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2136" w:rsidRPr="002A56C5" w:rsidRDefault="00F62136" w:rsidP="00F62136">
      <w:pPr>
        <w:pStyle w:val="Tekstpodstawowywcity"/>
        <w:ind w:firstLine="0"/>
        <w:jc w:val="center"/>
        <w:rPr>
          <w:rFonts w:ascii="Calibri" w:hAnsi="Calibri" w:cs="Calibri"/>
          <w:sz w:val="36"/>
          <w:szCs w:val="36"/>
        </w:rPr>
      </w:pPr>
      <w:r w:rsidRPr="00FB250E">
        <w:rPr>
          <w:rFonts w:ascii="Calibri" w:hAnsi="Calibri" w:cs="Calibri"/>
          <w:b/>
          <w:bCs/>
          <w:color w:val="111212"/>
          <w:sz w:val="36"/>
          <w:szCs w:val="36"/>
          <w:shd w:val="clear" w:color="auto" w:fill="FFFFFF"/>
        </w:rPr>
        <w:t>REGULAMIN ZAJĘĆ ARTYSTYCZNYCH</w:t>
      </w:r>
      <w:r>
        <w:rPr>
          <w:rFonts w:ascii="Calibri" w:hAnsi="Calibri" w:cs="Calibri"/>
          <w:b/>
          <w:bCs/>
          <w:color w:val="111212"/>
          <w:sz w:val="36"/>
          <w:szCs w:val="36"/>
          <w:shd w:val="clear" w:color="auto" w:fill="FFFFFF"/>
        </w:rPr>
        <w:t xml:space="preserve"> KDK 2022/2023</w:t>
      </w:r>
    </w:p>
    <w:p w:rsidR="00F62136" w:rsidRPr="001D5406" w:rsidRDefault="00F62136" w:rsidP="00F62136">
      <w:pPr>
        <w:pStyle w:val="Bezodstpw"/>
        <w:rPr>
          <w:rFonts w:cs="Calibri"/>
          <w:sz w:val="20"/>
          <w:szCs w:val="20"/>
          <w:lang w:val="pl-PL"/>
        </w:rPr>
      </w:pPr>
      <w:r w:rsidRPr="001D5406">
        <w:rPr>
          <w:rFonts w:cs="Calibri"/>
          <w:sz w:val="20"/>
          <w:szCs w:val="20"/>
          <w:lang w:val="pl-PL"/>
        </w:rPr>
        <w:br/>
        <w:t xml:space="preserve">Koniński Dom Kultury w ramach działalności statutowej organizuje zajęcia artystyczne, adresowane do dzieci, młodzieży i osób dorosłych. Prowadzi działalność kulturalną w zakresie wychowania, edukacji, rozwoju i promocji </w:t>
      </w:r>
      <w:r>
        <w:rPr>
          <w:rFonts w:cs="Calibri"/>
          <w:sz w:val="20"/>
          <w:szCs w:val="20"/>
          <w:lang w:val="pl-PL"/>
        </w:rPr>
        <w:t>a</w:t>
      </w:r>
      <w:r w:rsidRPr="001D5406">
        <w:rPr>
          <w:rFonts w:cs="Calibri"/>
          <w:sz w:val="20"/>
          <w:szCs w:val="20"/>
          <w:lang w:val="pl-PL"/>
        </w:rPr>
        <w:t xml:space="preserve">matorskiego </w:t>
      </w:r>
      <w:r>
        <w:rPr>
          <w:rFonts w:cs="Calibri"/>
          <w:sz w:val="20"/>
          <w:szCs w:val="20"/>
          <w:lang w:val="pl-PL"/>
        </w:rPr>
        <w:t>r</w:t>
      </w:r>
      <w:r w:rsidRPr="001D5406">
        <w:rPr>
          <w:rFonts w:cs="Calibri"/>
          <w:sz w:val="20"/>
          <w:szCs w:val="20"/>
          <w:lang w:val="pl-PL"/>
        </w:rPr>
        <w:t xml:space="preserve">uchu </w:t>
      </w:r>
      <w:r>
        <w:rPr>
          <w:rFonts w:cs="Calibri"/>
          <w:sz w:val="20"/>
          <w:szCs w:val="20"/>
          <w:lang w:val="pl-PL"/>
        </w:rPr>
        <w:t>a</w:t>
      </w:r>
      <w:r w:rsidRPr="001D5406">
        <w:rPr>
          <w:rFonts w:cs="Calibri"/>
          <w:sz w:val="20"/>
          <w:szCs w:val="20"/>
          <w:lang w:val="pl-PL"/>
        </w:rPr>
        <w:t xml:space="preserve">rtystycznego. </w:t>
      </w:r>
    </w:p>
    <w:p w:rsidR="00F62136" w:rsidRPr="001D5406" w:rsidRDefault="00F62136" w:rsidP="00F62136">
      <w:pPr>
        <w:pStyle w:val="Bezodstpw"/>
        <w:numPr>
          <w:ilvl w:val="0"/>
          <w:numId w:val="1"/>
        </w:numPr>
        <w:rPr>
          <w:rFonts w:cs="Calibri"/>
          <w:sz w:val="20"/>
          <w:szCs w:val="20"/>
          <w:lang w:val="pl-PL"/>
        </w:rPr>
      </w:pPr>
      <w:r w:rsidRPr="001D5406">
        <w:rPr>
          <w:rFonts w:cs="Calibri"/>
          <w:sz w:val="20"/>
          <w:szCs w:val="20"/>
          <w:lang w:val="pl-PL"/>
        </w:rPr>
        <w:t xml:space="preserve">Informacja o prowadzonych zajęciach dostępna jest na stronie internetowej KDK </w:t>
      </w:r>
      <w:hyperlink r:id="rId6" w:history="1">
        <w:r w:rsidRPr="001D5406">
          <w:rPr>
            <w:rStyle w:val="Hipercze"/>
            <w:rFonts w:cs="Calibri"/>
            <w:sz w:val="20"/>
            <w:szCs w:val="20"/>
            <w:lang w:val="pl-PL"/>
          </w:rPr>
          <w:t>www.kdk.konin.pl</w:t>
        </w:r>
      </w:hyperlink>
      <w:r w:rsidRPr="001D5406">
        <w:rPr>
          <w:rFonts w:cs="Calibri"/>
          <w:sz w:val="20"/>
          <w:szCs w:val="20"/>
          <w:lang w:val="pl-PL"/>
        </w:rPr>
        <w:t xml:space="preserve"> w materiałach informacyjnych, w siedzibie Konińskiego Domu Kultury a także udzielana jest telefonicznie pod nr tel. 63 211 31 33</w:t>
      </w:r>
      <w:r>
        <w:rPr>
          <w:rFonts w:cs="Calibri"/>
          <w:sz w:val="20"/>
          <w:szCs w:val="20"/>
          <w:lang w:val="pl-PL"/>
        </w:rPr>
        <w:br/>
      </w:r>
      <w:r w:rsidRPr="001D5406">
        <w:rPr>
          <w:rFonts w:cs="Calibri"/>
          <w:sz w:val="20"/>
          <w:szCs w:val="20"/>
          <w:lang w:val="pl-PL"/>
        </w:rPr>
        <w:t xml:space="preserve"> </w:t>
      </w:r>
      <w:r>
        <w:rPr>
          <w:rFonts w:cs="Calibri"/>
          <w:sz w:val="20"/>
          <w:szCs w:val="20"/>
          <w:lang w:val="pl-PL"/>
        </w:rPr>
        <w:t>w. 29  (impresariat</w:t>
      </w:r>
      <w:r w:rsidRPr="001D5406">
        <w:rPr>
          <w:rFonts w:cs="Calibri"/>
          <w:sz w:val="20"/>
          <w:szCs w:val="20"/>
          <w:lang w:val="pl-PL"/>
        </w:rPr>
        <w:t xml:space="preserve">).    </w:t>
      </w:r>
    </w:p>
    <w:p w:rsidR="00F62136" w:rsidRDefault="00F62136" w:rsidP="00F62136">
      <w:pPr>
        <w:pStyle w:val="Bezodstpw"/>
        <w:numPr>
          <w:ilvl w:val="0"/>
          <w:numId w:val="1"/>
        </w:numPr>
        <w:rPr>
          <w:rFonts w:cs="Calibri"/>
          <w:sz w:val="20"/>
          <w:szCs w:val="20"/>
          <w:lang w:val="pl-PL"/>
        </w:rPr>
      </w:pPr>
      <w:r w:rsidRPr="001D5406">
        <w:rPr>
          <w:rFonts w:cs="Calibri"/>
          <w:sz w:val="20"/>
          <w:szCs w:val="20"/>
          <w:lang w:val="pl-PL"/>
        </w:rPr>
        <w:t xml:space="preserve">Zajęcia adresowane są do określonych grup wiekowych, których liczebność określa Zarządzenie Dyrektora. </w:t>
      </w:r>
    </w:p>
    <w:p w:rsidR="00F62136" w:rsidRPr="0091001A" w:rsidRDefault="00F62136" w:rsidP="00F62136">
      <w:pPr>
        <w:pStyle w:val="Bezodstpw"/>
        <w:numPr>
          <w:ilvl w:val="0"/>
          <w:numId w:val="1"/>
        </w:numPr>
        <w:rPr>
          <w:rFonts w:cs="Calibri"/>
          <w:sz w:val="20"/>
          <w:szCs w:val="20"/>
          <w:lang w:val="pl-PL"/>
        </w:rPr>
      </w:pPr>
      <w:r w:rsidRPr="0091001A">
        <w:rPr>
          <w:rFonts w:cs="Calibri"/>
          <w:sz w:val="20"/>
          <w:szCs w:val="20"/>
          <w:lang w:val="pl-PL" w:eastAsia="pl-PL"/>
        </w:rPr>
        <w:t>Zapisy</w:t>
      </w:r>
      <w:r w:rsidRPr="0091001A">
        <w:rPr>
          <w:rFonts w:cs="Calibri"/>
          <w:sz w:val="20"/>
          <w:szCs w:val="20"/>
          <w:lang w:val="pl-PL"/>
        </w:rPr>
        <w:t xml:space="preserve"> </w:t>
      </w:r>
      <w:r w:rsidRPr="0091001A">
        <w:rPr>
          <w:rFonts w:eastAsia="Calibri" w:cs="Calibri"/>
          <w:sz w:val="20"/>
          <w:szCs w:val="20"/>
          <w:lang w:val="pl-PL"/>
        </w:rPr>
        <w:t xml:space="preserve">uczestników </w:t>
      </w:r>
      <w:r w:rsidRPr="0091001A">
        <w:rPr>
          <w:rFonts w:cs="Calibri"/>
          <w:sz w:val="20"/>
          <w:szCs w:val="20"/>
          <w:lang w:val="pl-PL"/>
        </w:rPr>
        <w:t>na</w:t>
      </w:r>
      <w:r w:rsidRPr="0091001A">
        <w:rPr>
          <w:rFonts w:cs="Calibri"/>
          <w:sz w:val="20"/>
          <w:szCs w:val="20"/>
          <w:lang w:val="pl-PL" w:eastAsia="pl-PL"/>
        </w:rPr>
        <w:t xml:space="preserve"> zajęcia w KDK</w:t>
      </w:r>
      <w:r w:rsidRPr="0091001A">
        <w:rPr>
          <w:rFonts w:eastAsia="Calibri" w:cs="Calibri"/>
          <w:sz w:val="20"/>
          <w:szCs w:val="20"/>
          <w:lang w:val="pl-PL"/>
        </w:rPr>
        <w:t xml:space="preserve"> odbywają się w wyznaczonych terminach.</w:t>
      </w:r>
    </w:p>
    <w:p w:rsidR="00F62136" w:rsidRPr="0091001A" w:rsidRDefault="00F62136" w:rsidP="00F62136">
      <w:pPr>
        <w:pStyle w:val="Bezodstpw"/>
        <w:numPr>
          <w:ilvl w:val="0"/>
          <w:numId w:val="1"/>
        </w:numPr>
        <w:rPr>
          <w:rFonts w:cs="Calibri"/>
          <w:sz w:val="20"/>
          <w:szCs w:val="20"/>
          <w:lang w:val="pl-PL"/>
        </w:rPr>
      </w:pPr>
      <w:r w:rsidRPr="0091001A">
        <w:rPr>
          <w:sz w:val="20"/>
          <w:szCs w:val="20"/>
          <w:lang w:val="pl-PL"/>
        </w:rPr>
        <w:t>Opiekun prawny lub pełnoletni uczestnik zajęć zobowiązany jest do zapoznania się i akceptacji regulaminów obowiązujących w KDK.</w:t>
      </w:r>
      <w:r w:rsidRPr="0091001A">
        <w:rPr>
          <w:rFonts w:cs="Calibri"/>
          <w:sz w:val="20"/>
          <w:szCs w:val="20"/>
          <w:lang w:val="pl-PL"/>
        </w:rPr>
        <w:t xml:space="preserve"> </w:t>
      </w:r>
    </w:p>
    <w:p w:rsidR="00F62136" w:rsidRPr="00BC6C5D" w:rsidRDefault="00F62136" w:rsidP="00F62136">
      <w:pPr>
        <w:pStyle w:val="Bezodstpw"/>
        <w:numPr>
          <w:ilvl w:val="0"/>
          <w:numId w:val="1"/>
        </w:numPr>
        <w:rPr>
          <w:rFonts w:cs="Calibri"/>
          <w:sz w:val="20"/>
          <w:szCs w:val="20"/>
          <w:lang w:val="pl-PL"/>
        </w:rPr>
      </w:pPr>
      <w:r w:rsidRPr="00BC6C5D">
        <w:rPr>
          <w:rFonts w:cs="Calibri"/>
          <w:sz w:val="20"/>
          <w:szCs w:val="20"/>
          <w:lang w:val="pl-PL"/>
        </w:rPr>
        <w:t>Uczestnikami zajęć mogą być osoby spełniające kryteria wiekowe i warunki regulaminu.</w:t>
      </w:r>
    </w:p>
    <w:p w:rsidR="00F62136" w:rsidRPr="00BC6C5D" w:rsidRDefault="00F62136" w:rsidP="00F62136">
      <w:pPr>
        <w:pStyle w:val="Bezodstpw"/>
        <w:numPr>
          <w:ilvl w:val="0"/>
          <w:numId w:val="1"/>
        </w:numPr>
        <w:rPr>
          <w:rFonts w:cs="Calibri"/>
          <w:sz w:val="20"/>
          <w:szCs w:val="20"/>
          <w:lang w:val="pl-PL"/>
        </w:rPr>
      </w:pPr>
      <w:r w:rsidRPr="00BC6C5D">
        <w:rPr>
          <w:rFonts w:cs="Calibri"/>
          <w:sz w:val="20"/>
          <w:szCs w:val="20"/>
          <w:lang w:val="pl-PL"/>
        </w:rPr>
        <w:t xml:space="preserve">Zajęcia artystyczne prowadzone przez KDK są odpłatne. </w:t>
      </w:r>
    </w:p>
    <w:p w:rsidR="00F62136" w:rsidRPr="007F590C" w:rsidRDefault="00F62136" w:rsidP="00F62136">
      <w:pPr>
        <w:pStyle w:val="Bezodstpw"/>
        <w:numPr>
          <w:ilvl w:val="0"/>
          <w:numId w:val="1"/>
        </w:numPr>
        <w:rPr>
          <w:rFonts w:cs="Calibri"/>
          <w:b/>
          <w:sz w:val="20"/>
          <w:szCs w:val="20"/>
          <w:lang w:val="pl-PL"/>
        </w:rPr>
      </w:pPr>
      <w:r w:rsidRPr="00FF7ADD">
        <w:rPr>
          <w:rFonts w:cs="Calibri"/>
          <w:b/>
          <w:sz w:val="20"/>
          <w:szCs w:val="20"/>
          <w:lang w:val="pl-PL"/>
        </w:rPr>
        <w:t>AKROBATYKA jako zajęcia dodatkowe, prowadzona jest</w:t>
      </w:r>
      <w:r w:rsidR="00FF7ADD" w:rsidRPr="00FF7ADD">
        <w:rPr>
          <w:rFonts w:cs="Calibri"/>
          <w:b/>
          <w:sz w:val="20"/>
          <w:szCs w:val="20"/>
          <w:lang w:val="pl-PL"/>
        </w:rPr>
        <w:t xml:space="preserve"> według odrębnych zasad i opłat</w:t>
      </w:r>
      <w:r w:rsidR="007F590C">
        <w:rPr>
          <w:rFonts w:cs="Calibri"/>
          <w:b/>
          <w:sz w:val="20"/>
          <w:szCs w:val="20"/>
          <w:lang w:val="pl-PL"/>
        </w:rPr>
        <w:t xml:space="preserve">: </w:t>
      </w:r>
      <w:r w:rsidR="00FF7ADD" w:rsidRPr="00FF7ADD">
        <w:rPr>
          <w:rFonts w:cs="Calibri"/>
          <w:b/>
          <w:color w:val="FF0000"/>
          <w:sz w:val="20"/>
          <w:szCs w:val="20"/>
          <w:lang w:val="pl-PL"/>
        </w:rPr>
        <w:t xml:space="preserve">70 </w:t>
      </w:r>
      <w:r w:rsidR="00FF7ADD" w:rsidRPr="007F590C">
        <w:rPr>
          <w:rFonts w:cs="Calibri"/>
          <w:b/>
          <w:sz w:val="20"/>
          <w:szCs w:val="20"/>
          <w:lang w:val="pl-PL"/>
        </w:rPr>
        <w:t>zł</w:t>
      </w:r>
      <w:r w:rsidR="007F590C" w:rsidRPr="007F590C">
        <w:rPr>
          <w:rFonts w:cs="Calibri"/>
          <w:b/>
          <w:sz w:val="20"/>
          <w:szCs w:val="20"/>
          <w:lang w:val="pl-PL"/>
        </w:rPr>
        <w:t xml:space="preserve"> </w:t>
      </w:r>
      <w:r w:rsidR="00703597">
        <w:rPr>
          <w:rFonts w:cs="Calibri"/>
          <w:b/>
          <w:sz w:val="20"/>
          <w:szCs w:val="20"/>
          <w:lang w:val="pl-PL"/>
        </w:rPr>
        <w:t>miesięcznie,</w:t>
      </w:r>
      <w:r w:rsidR="00703597">
        <w:rPr>
          <w:rFonts w:cs="Calibri"/>
          <w:b/>
          <w:sz w:val="20"/>
          <w:szCs w:val="20"/>
          <w:lang w:val="pl-PL"/>
        </w:rPr>
        <w:br/>
      </w:r>
      <w:r w:rsidR="00FF7ADD" w:rsidRPr="007F590C">
        <w:rPr>
          <w:rFonts w:cs="Calibri"/>
          <w:b/>
          <w:sz w:val="20"/>
          <w:szCs w:val="20"/>
          <w:lang w:val="pl-PL"/>
        </w:rPr>
        <w:t>nie obowiązują ulgi</w:t>
      </w:r>
      <w:r w:rsidR="007F590C" w:rsidRPr="007F590C">
        <w:rPr>
          <w:rFonts w:cs="Calibri"/>
          <w:b/>
          <w:sz w:val="20"/>
          <w:szCs w:val="20"/>
          <w:lang w:val="pl-PL"/>
        </w:rPr>
        <w:t>.</w:t>
      </w:r>
    </w:p>
    <w:p w:rsidR="00F62136" w:rsidRPr="00BC6C5D" w:rsidRDefault="00F62136" w:rsidP="00F62136">
      <w:pPr>
        <w:pStyle w:val="Bezodstpw"/>
        <w:numPr>
          <w:ilvl w:val="0"/>
          <w:numId w:val="1"/>
        </w:numPr>
        <w:rPr>
          <w:rFonts w:cs="Calibri"/>
          <w:sz w:val="20"/>
          <w:szCs w:val="20"/>
          <w:lang w:val="pl-PL"/>
        </w:rPr>
      </w:pPr>
      <w:r w:rsidRPr="00BC6C5D">
        <w:rPr>
          <w:rFonts w:cs="Calibri"/>
          <w:sz w:val="20"/>
          <w:szCs w:val="20"/>
          <w:lang w:val="pl-PL"/>
        </w:rPr>
        <w:t xml:space="preserve">Zajęcia odbywają </w:t>
      </w:r>
      <w:r w:rsidRPr="0013388E">
        <w:rPr>
          <w:rFonts w:cs="Calibri"/>
          <w:sz w:val="20"/>
          <w:szCs w:val="20"/>
          <w:lang w:val="pl-PL"/>
        </w:rPr>
        <w:t>się od września do końca maja,</w:t>
      </w:r>
      <w:r w:rsidRPr="007E7D6F">
        <w:rPr>
          <w:rFonts w:cs="Calibri"/>
          <w:color w:val="FF0000"/>
          <w:sz w:val="20"/>
          <w:szCs w:val="20"/>
          <w:lang w:val="pl-PL"/>
        </w:rPr>
        <w:t xml:space="preserve"> </w:t>
      </w:r>
      <w:r w:rsidRPr="00BC6C5D">
        <w:rPr>
          <w:rFonts w:cs="Calibri"/>
          <w:sz w:val="20"/>
          <w:szCs w:val="20"/>
          <w:lang w:val="pl-PL"/>
        </w:rPr>
        <w:t>zgodnie z kalendarzem roku szkolnego i rozpoczynają się po przesłaniu formularza zgłoszeniowego, zakwalifikowaniu do grupy i wniesieniu stałej, miesięcznej opłaty członkowskiej.</w:t>
      </w:r>
    </w:p>
    <w:p w:rsidR="00F62136" w:rsidRPr="00BC6C5D" w:rsidRDefault="00F62136" w:rsidP="00F62136">
      <w:pPr>
        <w:pStyle w:val="Bezodstpw"/>
        <w:numPr>
          <w:ilvl w:val="0"/>
          <w:numId w:val="1"/>
        </w:numPr>
        <w:rPr>
          <w:rFonts w:cs="Calibri"/>
          <w:sz w:val="20"/>
          <w:szCs w:val="20"/>
          <w:lang w:val="pl-PL"/>
        </w:rPr>
      </w:pPr>
      <w:r w:rsidRPr="00BC6C5D">
        <w:rPr>
          <w:rFonts w:cs="Calibri"/>
          <w:sz w:val="20"/>
          <w:szCs w:val="20"/>
          <w:lang w:val="pl-PL"/>
        </w:rPr>
        <w:t xml:space="preserve">Odpłatność za zajęcia określona jest </w:t>
      </w:r>
      <w:r w:rsidRPr="00BC6C5D">
        <w:rPr>
          <w:rFonts w:cs="Calibri"/>
          <w:b/>
          <w:sz w:val="20"/>
          <w:szCs w:val="20"/>
          <w:lang w:val="pl-PL"/>
        </w:rPr>
        <w:t>w stałej wysokości</w:t>
      </w:r>
      <w:r w:rsidRPr="00BC6C5D">
        <w:rPr>
          <w:rFonts w:cs="Calibri"/>
          <w:sz w:val="20"/>
          <w:szCs w:val="20"/>
          <w:lang w:val="pl-PL"/>
        </w:rPr>
        <w:t xml:space="preserve"> za sezon artystyczny </w:t>
      </w:r>
      <w:r w:rsidRPr="00BC6C5D">
        <w:rPr>
          <w:rFonts w:cs="Calibri"/>
          <w:b/>
          <w:sz w:val="20"/>
          <w:szCs w:val="20"/>
          <w:lang w:val="pl-PL"/>
        </w:rPr>
        <w:t xml:space="preserve">od  września do maja w 9 równych ratach </w:t>
      </w:r>
      <w:r w:rsidRPr="00BC6C5D">
        <w:rPr>
          <w:rFonts w:cs="Calibri"/>
          <w:sz w:val="20"/>
          <w:szCs w:val="20"/>
          <w:lang w:val="pl-PL"/>
        </w:rPr>
        <w:t>(bez względu na liczbę zajęć przypadających w danym miesiącu), z ustawowymi odsetkami za opóźnienie w płatności, nieuregulowanej części opłaty, które KDK nalicza od 1-go czerwca roku, w którym zakończył się dany cykl zajęć artystycznych.</w:t>
      </w:r>
    </w:p>
    <w:p w:rsidR="00F62136" w:rsidRPr="00BC6C5D" w:rsidRDefault="00F62136" w:rsidP="00F62136">
      <w:pPr>
        <w:pStyle w:val="Bezodstpw"/>
        <w:numPr>
          <w:ilvl w:val="0"/>
          <w:numId w:val="1"/>
        </w:numPr>
        <w:rPr>
          <w:rFonts w:cs="Calibri"/>
          <w:sz w:val="20"/>
          <w:szCs w:val="20"/>
          <w:lang w:val="pl-PL"/>
        </w:rPr>
      </w:pPr>
      <w:r w:rsidRPr="00BC6C5D">
        <w:rPr>
          <w:rFonts w:cs="Calibri"/>
          <w:b/>
          <w:sz w:val="20"/>
          <w:szCs w:val="20"/>
          <w:lang w:val="pl-PL"/>
        </w:rPr>
        <w:t xml:space="preserve">Opłata stała w bieżącym roku kulturalnym </w:t>
      </w:r>
      <w:r>
        <w:rPr>
          <w:rFonts w:cs="Calibri"/>
          <w:b/>
          <w:bCs/>
          <w:sz w:val="20"/>
          <w:szCs w:val="20"/>
          <w:lang w:val="pl-PL"/>
        </w:rPr>
        <w:t>wynosi</w:t>
      </w:r>
      <w:r w:rsidRPr="007E7D6F">
        <w:rPr>
          <w:rFonts w:cs="Calibri"/>
          <w:b/>
          <w:bCs/>
          <w:color w:val="FF0000"/>
          <w:sz w:val="20"/>
          <w:szCs w:val="20"/>
          <w:lang w:val="pl-PL"/>
        </w:rPr>
        <w:t xml:space="preserve">:  </w:t>
      </w:r>
      <w:r>
        <w:rPr>
          <w:rFonts w:cs="Calibri"/>
          <w:b/>
          <w:bCs/>
          <w:color w:val="FF0000"/>
          <w:sz w:val="20"/>
          <w:szCs w:val="20"/>
          <w:lang w:val="pl-PL"/>
        </w:rPr>
        <w:t>90</w:t>
      </w:r>
      <w:r>
        <w:rPr>
          <w:rFonts w:cs="Calibri"/>
          <w:b/>
          <w:bCs/>
          <w:sz w:val="20"/>
          <w:szCs w:val="20"/>
          <w:lang w:val="pl-PL"/>
        </w:rPr>
        <w:t xml:space="preserve"> zł dzieci i młodzież, </w:t>
      </w:r>
      <w:r>
        <w:rPr>
          <w:rFonts w:cs="Calibri"/>
          <w:b/>
          <w:bCs/>
          <w:color w:val="FF0000"/>
          <w:sz w:val="20"/>
          <w:szCs w:val="20"/>
          <w:lang w:val="pl-PL"/>
        </w:rPr>
        <w:t>100</w:t>
      </w:r>
      <w:r w:rsidRPr="007E7D6F">
        <w:rPr>
          <w:rFonts w:cs="Calibri"/>
          <w:b/>
          <w:bCs/>
          <w:color w:val="FF0000"/>
          <w:sz w:val="20"/>
          <w:szCs w:val="20"/>
          <w:lang w:val="pl-PL"/>
        </w:rPr>
        <w:t xml:space="preserve"> </w:t>
      </w:r>
      <w:r w:rsidRPr="00BC6C5D">
        <w:rPr>
          <w:rFonts w:cs="Calibri"/>
          <w:b/>
          <w:bCs/>
          <w:sz w:val="20"/>
          <w:szCs w:val="20"/>
          <w:lang w:val="pl-PL"/>
        </w:rPr>
        <w:t>zł dorośli</w:t>
      </w:r>
    </w:p>
    <w:p w:rsidR="00F62136" w:rsidRPr="00BC6C5D" w:rsidRDefault="00F62136" w:rsidP="00F62136">
      <w:pPr>
        <w:pStyle w:val="Bezodstpw"/>
        <w:numPr>
          <w:ilvl w:val="0"/>
          <w:numId w:val="2"/>
        </w:numPr>
        <w:rPr>
          <w:rFonts w:cs="Calibri"/>
          <w:sz w:val="20"/>
          <w:szCs w:val="20"/>
          <w:lang w:val="pl-PL"/>
        </w:rPr>
      </w:pPr>
      <w:r w:rsidRPr="00BC6C5D">
        <w:rPr>
          <w:rFonts w:cs="Calibri"/>
          <w:sz w:val="20"/>
          <w:szCs w:val="20"/>
          <w:lang w:val="pl-PL"/>
        </w:rPr>
        <w:t xml:space="preserve">przy wcześniejszej rezygnacji z zajęć opłata nie jest zwracana </w:t>
      </w:r>
    </w:p>
    <w:p w:rsidR="00F62136" w:rsidRPr="001D5406" w:rsidRDefault="00F62136" w:rsidP="00F62136">
      <w:pPr>
        <w:pStyle w:val="Bezodstpw"/>
        <w:numPr>
          <w:ilvl w:val="0"/>
          <w:numId w:val="2"/>
        </w:numPr>
        <w:rPr>
          <w:rFonts w:cs="Calibri"/>
          <w:sz w:val="20"/>
          <w:szCs w:val="20"/>
          <w:lang w:val="pl-PL"/>
        </w:rPr>
      </w:pPr>
      <w:r w:rsidRPr="001D5406">
        <w:rPr>
          <w:rFonts w:cs="Calibri"/>
          <w:sz w:val="20"/>
          <w:szCs w:val="20"/>
          <w:lang w:val="pl-PL"/>
        </w:rPr>
        <w:t xml:space="preserve">w przypadku odwołania zajęć przez KDK w okresie powyżej 2 tygodni, ustala się opłatę  członkowską  </w:t>
      </w:r>
    </w:p>
    <w:p w:rsidR="00F62136" w:rsidRPr="001D5406" w:rsidRDefault="00F62136" w:rsidP="00F62136">
      <w:pPr>
        <w:pStyle w:val="Bezodstpw"/>
        <w:ind w:firstLine="708"/>
        <w:rPr>
          <w:rFonts w:cs="Calibri"/>
          <w:sz w:val="20"/>
          <w:szCs w:val="20"/>
          <w:lang w:val="pl-PL"/>
        </w:rPr>
      </w:pPr>
      <w:r>
        <w:rPr>
          <w:rFonts w:cs="Calibri"/>
          <w:sz w:val="20"/>
          <w:szCs w:val="20"/>
          <w:lang w:val="pl-PL"/>
        </w:rPr>
        <w:t xml:space="preserve">w wysokości </w:t>
      </w:r>
      <w:r w:rsidRPr="007E7D6F">
        <w:rPr>
          <w:rFonts w:cs="Calibri"/>
          <w:b/>
          <w:color w:val="FF0000"/>
          <w:sz w:val="20"/>
          <w:szCs w:val="20"/>
          <w:lang w:val="pl-PL"/>
        </w:rPr>
        <w:t>15 zł</w:t>
      </w:r>
      <w:r w:rsidRPr="00F321DC">
        <w:rPr>
          <w:rFonts w:cs="Calibri"/>
          <w:b/>
          <w:sz w:val="20"/>
          <w:szCs w:val="20"/>
          <w:lang w:val="pl-PL"/>
        </w:rPr>
        <w:t xml:space="preserve"> </w:t>
      </w:r>
      <w:r w:rsidRPr="001D5406">
        <w:rPr>
          <w:rFonts w:cs="Calibri"/>
          <w:sz w:val="20"/>
          <w:szCs w:val="20"/>
          <w:lang w:val="pl-PL"/>
        </w:rPr>
        <w:t>za dany miesiąc.</w:t>
      </w:r>
    </w:p>
    <w:p w:rsidR="00F62136" w:rsidRPr="001D5406" w:rsidRDefault="00F62136" w:rsidP="00F62136">
      <w:pPr>
        <w:pStyle w:val="Bezodstpw"/>
        <w:numPr>
          <w:ilvl w:val="0"/>
          <w:numId w:val="1"/>
        </w:numPr>
        <w:rPr>
          <w:rFonts w:cs="Calibri"/>
          <w:sz w:val="20"/>
          <w:szCs w:val="20"/>
          <w:lang w:val="pl-PL"/>
        </w:rPr>
      </w:pPr>
      <w:r w:rsidRPr="001D5406">
        <w:rPr>
          <w:rFonts w:cs="Calibri"/>
          <w:sz w:val="20"/>
          <w:szCs w:val="20"/>
          <w:lang w:val="pl-PL"/>
        </w:rPr>
        <w:t>Płatności za udział w zajęci</w:t>
      </w:r>
      <w:r>
        <w:rPr>
          <w:rFonts w:cs="Calibri"/>
          <w:sz w:val="20"/>
          <w:szCs w:val="20"/>
          <w:lang w:val="pl-PL"/>
        </w:rPr>
        <w:t>ach należy dokonać (z góry, do 1</w:t>
      </w:r>
      <w:r w:rsidRPr="001D5406">
        <w:rPr>
          <w:rFonts w:cs="Calibri"/>
          <w:sz w:val="20"/>
          <w:szCs w:val="20"/>
          <w:lang w:val="pl-PL"/>
        </w:rPr>
        <w:t xml:space="preserve">0-ego </w:t>
      </w:r>
      <w:r>
        <w:rPr>
          <w:rFonts w:cs="Calibri"/>
          <w:sz w:val="20"/>
          <w:szCs w:val="20"/>
          <w:lang w:val="pl-PL"/>
        </w:rPr>
        <w:t xml:space="preserve">dnia </w:t>
      </w:r>
      <w:r w:rsidRPr="001D5406">
        <w:rPr>
          <w:rFonts w:cs="Calibri"/>
          <w:sz w:val="20"/>
          <w:szCs w:val="20"/>
          <w:lang w:val="pl-PL"/>
        </w:rPr>
        <w:t xml:space="preserve">każdego miesiąca) </w:t>
      </w:r>
    </w:p>
    <w:p w:rsidR="00F62136" w:rsidRPr="001D5406" w:rsidRDefault="00F62136" w:rsidP="00F62136">
      <w:pPr>
        <w:pStyle w:val="Bezodstpw"/>
        <w:numPr>
          <w:ilvl w:val="0"/>
          <w:numId w:val="2"/>
        </w:numPr>
        <w:rPr>
          <w:rFonts w:cs="Calibri"/>
          <w:sz w:val="20"/>
          <w:szCs w:val="20"/>
          <w:lang w:val="pl-PL"/>
        </w:rPr>
      </w:pPr>
      <w:r w:rsidRPr="001D5406">
        <w:rPr>
          <w:rFonts w:cs="Calibri"/>
          <w:sz w:val="20"/>
          <w:szCs w:val="20"/>
          <w:lang w:val="pl-PL"/>
        </w:rPr>
        <w:t xml:space="preserve">przelewem  na konto </w:t>
      </w:r>
      <w:smartTag w:uri="urn:schemas-microsoft-com:office:smarttags" w:element="PersonName">
        <w:r w:rsidRPr="001D5406">
          <w:rPr>
            <w:rFonts w:cs="Calibri"/>
            <w:sz w:val="20"/>
            <w:szCs w:val="20"/>
            <w:lang w:val="pl-PL"/>
          </w:rPr>
          <w:t>KDK</w:t>
        </w:r>
      </w:smartTag>
      <w:r w:rsidRPr="001D5406">
        <w:rPr>
          <w:rFonts w:cs="Calibri"/>
          <w:sz w:val="20"/>
          <w:szCs w:val="20"/>
          <w:lang w:val="pl-PL"/>
        </w:rPr>
        <w:t xml:space="preserve">: Getin Noble Bank SA 91 15600013 2015 2799 4414 0001 </w:t>
      </w:r>
    </w:p>
    <w:p w:rsidR="00F62136" w:rsidRPr="001D5406" w:rsidRDefault="00F62136" w:rsidP="00F62136">
      <w:pPr>
        <w:pStyle w:val="Bezodstpw"/>
        <w:ind w:firstLine="708"/>
        <w:rPr>
          <w:rFonts w:cs="Calibri"/>
          <w:sz w:val="20"/>
          <w:szCs w:val="20"/>
          <w:lang w:val="pl-PL"/>
        </w:rPr>
      </w:pPr>
      <w:r w:rsidRPr="001D5406">
        <w:rPr>
          <w:rFonts w:cs="Calibri"/>
          <w:b/>
          <w:sz w:val="20"/>
          <w:szCs w:val="20"/>
          <w:lang w:val="pl-PL"/>
        </w:rPr>
        <w:t>Z DOPISKIEM</w:t>
      </w:r>
      <w:r w:rsidRPr="001D5406">
        <w:rPr>
          <w:rFonts w:cs="Calibri"/>
          <w:sz w:val="20"/>
          <w:szCs w:val="20"/>
          <w:lang w:val="pl-PL"/>
        </w:rPr>
        <w:t xml:space="preserve">:  1- imię i nazwisko </w:t>
      </w:r>
      <w:r w:rsidRPr="001D5406">
        <w:rPr>
          <w:rFonts w:cs="Calibri"/>
          <w:b/>
          <w:sz w:val="20"/>
          <w:szCs w:val="20"/>
          <w:lang w:val="pl-PL"/>
        </w:rPr>
        <w:t>UCZESTNIKA</w:t>
      </w:r>
      <w:r w:rsidRPr="001D5406">
        <w:rPr>
          <w:rFonts w:cs="Calibri"/>
          <w:sz w:val="20"/>
          <w:szCs w:val="20"/>
          <w:lang w:val="pl-PL"/>
        </w:rPr>
        <w:t xml:space="preserve">, 2- imię i nazwisko </w:t>
      </w:r>
      <w:r w:rsidRPr="001D5406">
        <w:rPr>
          <w:rFonts w:cs="Calibri"/>
          <w:b/>
          <w:sz w:val="20"/>
          <w:szCs w:val="20"/>
          <w:lang w:val="pl-PL"/>
        </w:rPr>
        <w:t>INSTRUKTORA</w:t>
      </w:r>
    </w:p>
    <w:p w:rsidR="00F62136" w:rsidRPr="001D5406" w:rsidRDefault="00F62136" w:rsidP="00F62136">
      <w:pPr>
        <w:pStyle w:val="Bezodstpw"/>
        <w:numPr>
          <w:ilvl w:val="0"/>
          <w:numId w:val="1"/>
        </w:numPr>
        <w:rPr>
          <w:sz w:val="20"/>
          <w:szCs w:val="20"/>
          <w:lang w:val="pl-PL"/>
        </w:rPr>
      </w:pPr>
      <w:r w:rsidRPr="001D5406">
        <w:rPr>
          <w:b/>
          <w:sz w:val="20"/>
          <w:szCs w:val="20"/>
          <w:lang w:val="pl-PL"/>
        </w:rPr>
        <w:t>I</w:t>
      </w:r>
      <w:r w:rsidRPr="001D5406">
        <w:rPr>
          <w:sz w:val="20"/>
          <w:szCs w:val="20"/>
          <w:lang w:val="pl-PL"/>
        </w:rPr>
        <w:t>nstruktor ma prawo nieprzyjęcia na zajęcia osób, które nie dokonały wpłaty.</w:t>
      </w:r>
      <w:r w:rsidRPr="001D5406">
        <w:rPr>
          <w:sz w:val="20"/>
          <w:szCs w:val="20"/>
          <w:lang w:val="pl-PL"/>
        </w:rPr>
        <w:br/>
        <w:t>Niewywiązywanie się z płatności w terminie będzie skutkowało zawieszeniem uczestnika w zajęciach do czasu uregulowania zaległości, pod warunkiem że jego dotychczasowe miejsce nie zostaje zajęte przez inną osobę.</w:t>
      </w:r>
    </w:p>
    <w:p w:rsidR="00F62136" w:rsidRPr="001D5406" w:rsidRDefault="00F62136" w:rsidP="00F62136">
      <w:pPr>
        <w:pStyle w:val="Bezodstpw"/>
        <w:numPr>
          <w:ilvl w:val="0"/>
          <w:numId w:val="1"/>
        </w:numPr>
        <w:rPr>
          <w:rFonts w:cs="Calibri"/>
          <w:sz w:val="20"/>
          <w:szCs w:val="20"/>
          <w:lang w:val="pl-PL"/>
        </w:rPr>
      </w:pPr>
      <w:r w:rsidRPr="001D5406">
        <w:rPr>
          <w:rFonts w:cs="Calibri"/>
          <w:sz w:val="20"/>
          <w:szCs w:val="20"/>
          <w:lang w:val="pl-PL"/>
        </w:rPr>
        <w:t>Uczestnicy</w:t>
      </w:r>
      <w:r>
        <w:rPr>
          <w:rFonts w:cs="Calibri"/>
          <w:sz w:val="20"/>
          <w:szCs w:val="20"/>
          <w:lang w:val="pl-PL"/>
        </w:rPr>
        <w:t xml:space="preserve"> lub opiekunowie</w:t>
      </w:r>
      <w:r w:rsidRPr="001D5406">
        <w:rPr>
          <w:rFonts w:cs="Calibri"/>
          <w:sz w:val="20"/>
          <w:szCs w:val="20"/>
          <w:lang w:val="pl-PL"/>
        </w:rPr>
        <w:t xml:space="preserve"> zobowiązani są do wcześniejszego poinformowania instruktora o nieobecności na zajęciach.</w:t>
      </w:r>
    </w:p>
    <w:p w:rsidR="00F62136" w:rsidRPr="001D5406" w:rsidRDefault="00F62136" w:rsidP="00F62136">
      <w:pPr>
        <w:pStyle w:val="Bezodstpw"/>
        <w:numPr>
          <w:ilvl w:val="0"/>
          <w:numId w:val="1"/>
        </w:numPr>
        <w:rPr>
          <w:sz w:val="20"/>
          <w:szCs w:val="20"/>
          <w:lang w:val="pl-PL"/>
        </w:rPr>
      </w:pPr>
      <w:r w:rsidRPr="001D5406">
        <w:rPr>
          <w:sz w:val="20"/>
          <w:szCs w:val="20"/>
          <w:lang w:val="pl-PL"/>
        </w:rPr>
        <w:t>Nieobecność uczestnika na zajęciach nie upoważnia go do żądania zwrotu dokonanej opłaty i traktowana jest jako dobrowolna rezygnacja z zajęć.</w:t>
      </w:r>
    </w:p>
    <w:p w:rsidR="00F62136" w:rsidRPr="006E47E7" w:rsidRDefault="00F62136" w:rsidP="00F62136">
      <w:pPr>
        <w:pStyle w:val="Bezodstpw"/>
        <w:numPr>
          <w:ilvl w:val="0"/>
          <w:numId w:val="1"/>
        </w:numPr>
        <w:rPr>
          <w:sz w:val="20"/>
          <w:szCs w:val="20"/>
        </w:rPr>
      </w:pPr>
      <w:r w:rsidRPr="001D5406">
        <w:rPr>
          <w:sz w:val="20"/>
          <w:szCs w:val="20"/>
          <w:lang w:val="pl-PL"/>
        </w:rPr>
        <w:t xml:space="preserve">W wyjątkowych przypadkach absencja na zajęciach w danym miesiącu, wynikająca ze zdarzenia losowego, upoważnia uczestnika do ubiegania się o zmniejszenie lub całkowite zwolnienie z opłaty za dany miesiąc. Decyzje w tej sprawie podejmuje wyłącznie dyrektor KDK na podstawie podania złożonego drogą elektroniczną lub tradycyjną, do końca miesiąca, którego dotyczy nieobecność. </w:t>
      </w:r>
      <w:proofErr w:type="spellStart"/>
      <w:r w:rsidRPr="006E47E7">
        <w:rPr>
          <w:sz w:val="20"/>
          <w:szCs w:val="20"/>
        </w:rPr>
        <w:t>Podanie</w:t>
      </w:r>
      <w:proofErr w:type="spellEnd"/>
      <w:r w:rsidRPr="006E47E7">
        <w:rPr>
          <w:sz w:val="20"/>
          <w:szCs w:val="20"/>
        </w:rPr>
        <w:t xml:space="preserve"> </w:t>
      </w:r>
      <w:proofErr w:type="spellStart"/>
      <w:r w:rsidRPr="006E47E7">
        <w:rPr>
          <w:sz w:val="20"/>
          <w:szCs w:val="20"/>
        </w:rPr>
        <w:t>powinno</w:t>
      </w:r>
      <w:proofErr w:type="spellEnd"/>
      <w:r w:rsidRPr="006E47E7">
        <w:rPr>
          <w:sz w:val="20"/>
          <w:szCs w:val="20"/>
        </w:rPr>
        <w:t xml:space="preserve"> </w:t>
      </w:r>
      <w:proofErr w:type="spellStart"/>
      <w:r w:rsidRPr="006E47E7">
        <w:rPr>
          <w:sz w:val="20"/>
          <w:szCs w:val="20"/>
        </w:rPr>
        <w:t>zawierać</w:t>
      </w:r>
      <w:proofErr w:type="spellEnd"/>
      <w:r w:rsidRPr="006E47E7">
        <w:rPr>
          <w:sz w:val="20"/>
          <w:szCs w:val="20"/>
        </w:rPr>
        <w:t xml:space="preserve"> </w:t>
      </w:r>
      <w:proofErr w:type="spellStart"/>
      <w:r w:rsidRPr="006E47E7">
        <w:rPr>
          <w:sz w:val="20"/>
          <w:szCs w:val="20"/>
        </w:rPr>
        <w:t>uzasadnienie</w:t>
      </w:r>
      <w:proofErr w:type="spellEnd"/>
      <w:r w:rsidRPr="006E47E7">
        <w:rPr>
          <w:sz w:val="20"/>
          <w:szCs w:val="20"/>
        </w:rPr>
        <w:t>.</w:t>
      </w:r>
    </w:p>
    <w:p w:rsidR="00F62136" w:rsidRPr="001D5406" w:rsidRDefault="00F62136" w:rsidP="00F62136">
      <w:pPr>
        <w:pStyle w:val="Bezodstpw"/>
        <w:numPr>
          <w:ilvl w:val="0"/>
          <w:numId w:val="1"/>
        </w:numPr>
        <w:rPr>
          <w:sz w:val="20"/>
          <w:szCs w:val="20"/>
          <w:lang w:val="pl-PL"/>
        </w:rPr>
      </w:pPr>
      <w:r w:rsidRPr="001D5406">
        <w:rPr>
          <w:sz w:val="20"/>
          <w:szCs w:val="20"/>
          <w:lang w:val="pl-PL"/>
        </w:rPr>
        <w:t>W okresach przerw szkolnych (ferie zimowe, wakac</w:t>
      </w:r>
      <w:r>
        <w:rPr>
          <w:sz w:val="20"/>
          <w:szCs w:val="20"/>
          <w:lang w:val="pl-PL"/>
        </w:rPr>
        <w:t>je letnie) zajęcia prowadzone będą według odrębnych zasad.</w:t>
      </w:r>
      <w:r w:rsidRPr="001D5406">
        <w:rPr>
          <w:sz w:val="20"/>
          <w:szCs w:val="20"/>
          <w:lang w:val="pl-PL"/>
        </w:rPr>
        <w:t xml:space="preserve"> Informacje </w:t>
      </w:r>
      <w:r>
        <w:rPr>
          <w:sz w:val="20"/>
          <w:szCs w:val="20"/>
          <w:lang w:val="pl-PL"/>
        </w:rPr>
        <w:t xml:space="preserve">dostępne będą na  stronie </w:t>
      </w:r>
      <w:r w:rsidRPr="001D5406">
        <w:rPr>
          <w:sz w:val="20"/>
          <w:szCs w:val="20"/>
          <w:lang w:val="pl-PL"/>
        </w:rPr>
        <w:t>internet</w:t>
      </w:r>
      <w:r>
        <w:rPr>
          <w:sz w:val="20"/>
          <w:szCs w:val="20"/>
          <w:lang w:val="pl-PL"/>
        </w:rPr>
        <w:t>owej Konińskiego Domu Kultury.</w:t>
      </w:r>
    </w:p>
    <w:p w:rsidR="00F62136" w:rsidRPr="001D5406" w:rsidRDefault="00F62136" w:rsidP="00F62136">
      <w:pPr>
        <w:pStyle w:val="Bezodstpw"/>
        <w:numPr>
          <w:ilvl w:val="0"/>
          <w:numId w:val="1"/>
        </w:numPr>
        <w:rPr>
          <w:rFonts w:cs="Calibri"/>
          <w:sz w:val="20"/>
          <w:szCs w:val="20"/>
          <w:lang w:val="pl-PL"/>
        </w:rPr>
      </w:pPr>
      <w:r w:rsidRPr="001D5406">
        <w:rPr>
          <w:rFonts w:cs="Calibri"/>
          <w:sz w:val="20"/>
          <w:szCs w:val="20"/>
          <w:lang w:val="pl-PL"/>
        </w:rPr>
        <w:t>Z opłaty zwolnione mogą być zespoły i soliści (na pisemny wniosek instruktora), którzy współpracują z KDK</w:t>
      </w:r>
    </w:p>
    <w:p w:rsidR="00F62136" w:rsidRPr="001D5406" w:rsidRDefault="00F62136" w:rsidP="00F62136">
      <w:pPr>
        <w:pStyle w:val="Bezodstpw"/>
        <w:ind w:left="720"/>
        <w:rPr>
          <w:rFonts w:cs="Calibri"/>
          <w:sz w:val="20"/>
          <w:szCs w:val="20"/>
          <w:lang w:val="pl-PL"/>
        </w:rPr>
      </w:pPr>
      <w:r w:rsidRPr="001D5406">
        <w:rPr>
          <w:rFonts w:cs="Calibri"/>
          <w:sz w:val="20"/>
          <w:szCs w:val="20"/>
          <w:lang w:val="pl-PL"/>
        </w:rPr>
        <w:t>i wypełniają z tego tytułu rolę reprezentacyjną.</w:t>
      </w:r>
    </w:p>
    <w:p w:rsidR="00F62136" w:rsidRPr="001D5406" w:rsidRDefault="00F62136" w:rsidP="00F62136">
      <w:pPr>
        <w:pStyle w:val="Bezodstpw"/>
        <w:numPr>
          <w:ilvl w:val="0"/>
          <w:numId w:val="1"/>
        </w:numPr>
        <w:rPr>
          <w:rFonts w:cs="Calibri"/>
          <w:sz w:val="20"/>
          <w:szCs w:val="20"/>
          <w:lang w:val="pl-PL"/>
        </w:rPr>
      </w:pPr>
      <w:r w:rsidRPr="001D5406">
        <w:rPr>
          <w:rFonts w:cs="Calibri"/>
          <w:sz w:val="20"/>
          <w:szCs w:val="20"/>
          <w:lang w:val="pl-PL"/>
        </w:rPr>
        <w:t xml:space="preserve">W przypadkach szczególnych z opłaty członkowskiej mogą być też zwolnieni uczestnicy, którzy  udokumentują trudną  </w:t>
      </w:r>
    </w:p>
    <w:p w:rsidR="00F62136" w:rsidRPr="001D5406" w:rsidRDefault="00F62136" w:rsidP="00F62136">
      <w:pPr>
        <w:pStyle w:val="Bezodstpw"/>
        <w:ind w:left="705"/>
        <w:rPr>
          <w:rFonts w:cs="Calibri"/>
          <w:sz w:val="20"/>
          <w:szCs w:val="20"/>
          <w:lang w:val="pl-PL"/>
        </w:rPr>
      </w:pPr>
      <w:r w:rsidRPr="001D5406">
        <w:rPr>
          <w:rFonts w:cs="Calibri"/>
          <w:sz w:val="20"/>
          <w:szCs w:val="20"/>
          <w:lang w:val="pl-PL"/>
        </w:rPr>
        <w:t xml:space="preserve">i wyjątkową sytuację rodzinną (zaświadczenie z MOPS, zaświadczenie o dochodach z zakładu pracy), wniosek musi być zaopiniowany przez  instruktora i kierownika Działu Artystycznego. </w:t>
      </w:r>
    </w:p>
    <w:p w:rsidR="00F62136" w:rsidRPr="00BC6C5D" w:rsidRDefault="00F62136" w:rsidP="00F62136">
      <w:pPr>
        <w:pStyle w:val="Bezodstpw"/>
        <w:numPr>
          <w:ilvl w:val="0"/>
          <w:numId w:val="1"/>
        </w:numPr>
        <w:rPr>
          <w:rFonts w:cs="Calibri"/>
          <w:sz w:val="20"/>
          <w:szCs w:val="20"/>
          <w:lang w:val="pl-PL"/>
        </w:rPr>
      </w:pPr>
      <w:r w:rsidRPr="00BC6C5D">
        <w:rPr>
          <w:rFonts w:cs="Calibri"/>
          <w:sz w:val="20"/>
          <w:szCs w:val="20"/>
          <w:lang w:val="pl-PL"/>
        </w:rPr>
        <w:t xml:space="preserve">Zgodę na zwolnienie lub zmniejszenie z opłaty wydaje każdorazowo dyrektor </w:t>
      </w:r>
      <w:smartTag w:uri="urn:schemas-microsoft-com:office:smarttags" w:element="PersonName">
        <w:r w:rsidRPr="00BC6C5D">
          <w:rPr>
            <w:rFonts w:cs="Calibri"/>
            <w:sz w:val="20"/>
            <w:szCs w:val="20"/>
            <w:lang w:val="pl-PL"/>
          </w:rPr>
          <w:t>KDK</w:t>
        </w:r>
      </w:smartTag>
      <w:r w:rsidRPr="00BC6C5D">
        <w:rPr>
          <w:rFonts w:cs="Calibri"/>
          <w:sz w:val="20"/>
          <w:szCs w:val="20"/>
          <w:lang w:val="pl-PL"/>
        </w:rPr>
        <w:t xml:space="preserve">. </w:t>
      </w:r>
    </w:p>
    <w:p w:rsidR="00F62136" w:rsidRPr="00BC6C5D" w:rsidRDefault="00F62136" w:rsidP="00F62136">
      <w:pPr>
        <w:pStyle w:val="Bezodstpw"/>
        <w:numPr>
          <w:ilvl w:val="0"/>
          <w:numId w:val="1"/>
        </w:numPr>
        <w:rPr>
          <w:rFonts w:cs="Calibri"/>
          <w:sz w:val="20"/>
          <w:szCs w:val="20"/>
          <w:lang w:val="pl-PL"/>
        </w:rPr>
      </w:pPr>
      <w:r w:rsidRPr="00BC6C5D">
        <w:rPr>
          <w:rFonts w:cs="Calibri"/>
          <w:sz w:val="20"/>
          <w:szCs w:val="20"/>
          <w:lang w:val="pl-PL"/>
        </w:rPr>
        <w:t>Dla pracowników Konińskiego Domu Kultury, ich dzieci, wnuków, współmałżonków, a także emerytowanych pracowników KDK opłatę za udział w zaj</w:t>
      </w:r>
      <w:r>
        <w:rPr>
          <w:rFonts w:cs="Calibri"/>
          <w:sz w:val="20"/>
          <w:szCs w:val="20"/>
          <w:lang w:val="pl-PL"/>
        </w:rPr>
        <w:t xml:space="preserve">ęciach ustala się w wysokości </w:t>
      </w:r>
      <w:r w:rsidRPr="0013388E">
        <w:rPr>
          <w:rFonts w:cs="Calibri"/>
          <w:b/>
          <w:color w:val="FF0000"/>
          <w:sz w:val="20"/>
          <w:szCs w:val="20"/>
          <w:lang w:val="pl-PL"/>
        </w:rPr>
        <w:t>20 zł</w:t>
      </w:r>
      <w:r w:rsidRPr="00BC6C5D">
        <w:rPr>
          <w:rFonts w:cs="Calibri"/>
          <w:sz w:val="20"/>
          <w:szCs w:val="20"/>
          <w:lang w:val="pl-PL"/>
        </w:rPr>
        <w:t xml:space="preserve"> za dany miesiąc.</w:t>
      </w:r>
    </w:p>
    <w:p w:rsidR="00F62136" w:rsidRPr="001D5406" w:rsidRDefault="00F62136" w:rsidP="00F62136">
      <w:pPr>
        <w:pStyle w:val="Bezodstpw"/>
        <w:numPr>
          <w:ilvl w:val="0"/>
          <w:numId w:val="1"/>
        </w:numPr>
        <w:rPr>
          <w:rFonts w:cs="Calibri"/>
          <w:sz w:val="20"/>
          <w:szCs w:val="20"/>
          <w:lang w:val="pl-PL"/>
        </w:rPr>
      </w:pPr>
      <w:r w:rsidRPr="001D5406">
        <w:rPr>
          <w:rFonts w:cs="Calibri"/>
          <w:sz w:val="20"/>
          <w:szCs w:val="20"/>
          <w:lang w:val="pl-PL"/>
        </w:rPr>
        <w:t xml:space="preserve">Dla osób objętych programem </w:t>
      </w:r>
      <w:r w:rsidRPr="00801EA5">
        <w:rPr>
          <w:rFonts w:cs="Calibri"/>
          <w:b/>
          <w:sz w:val="20"/>
          <w:szCs w:val="20"/>
          <w:lang w:val="pl-PL"/>
        </w:rPr>
        <w:t>Konińska Karta Rodziny 3+</w:t>
      </w:r>
      <w:r w:rsidRPr="001D5406">
        <w:rPr>
          <w:rFonts w:cs="Calibri"/>
          <w:sz w:val="20"/>
          <w:szCs w:val="20"/>
          <w:lang w:val="pl-PL"/>
        </w:rPr>
        <w:t xml:space="preserve"> wymienionych w § 1 Załącznika do Uchwały Nr 569 Rady Miasta Konina z dnia 24 kwietnia 2013 roku zapewnia się : </w:t>
      </w:r>
    </w:p>
    <w:p w:rsidR="00F62136" w:rsidRPr="001D5406" w:rsidRDefault="00F62136" w:rsidP="00F62136">
      <w:pPr>
        <w:pStyle w:val="Bezodstpw"/>
        <w:numPr>
          <w:ilvl w:val="0"/>
          <w:numId w:val="2"/>
        </w:numPr>
        <w:rPr>
          <w:rFonts w:cs="Calibri"/>
          <w:sz w:val="20"/>
          <w:szCs w:val="20"/>
          <w:lang w:val="pl-PL"/>
        </w:rPr>
      </w:pPr>
      <w:r w:rsidRPr="001D5406">
        <w:rPr>
          <w:rFonts w:cs="Calibri"/>
          <w:sz w:val="20"/>
          <w:szCs w:val="20"/>
          <w:lang w:val="pl-PL"/>
        </w:rPr>
        <w:t xml:space="preserve">50% zniżki dla dzieci i młodzieży na zajęcia artystyczne organizowane przez KDK (nabór będzie się odbywał zgodnie </w:t>
      </w:r>
      <w:r>
        <w:rPr>
          <w:rFonts w:cs="Calibri"/>
          <w:sz w:val="20"/>
          <w:szCs w:val="20"/>
          <w:lang w:val="pl-PL"/>
        </w:rPr>
        <w:br/>
      </w:r>
      <w:r w:rsidRPr="001D5406">
        <w:rPr>
          <w:rFonts w:cs="Calibri"/>
          <w:sz w:val="20"/>
          <w:szCs w:val="20"/>
          <w:lang w:val="pl-PL"/>
        </w:rPr>
        <w:t>z o</w:t>
      </w:r>
      <w:r>
        <w:rPr>
          <w:rFonts w:cs="Calibri"/>
          <w:sz w:val="20"/>
          <w:szCs w:val="20"/>
          <w:lang w:val="pl-PL"/>
        </w:rPr>
        <w:t>bowiązującymi zasadami przyjęć)</w:t>
      </w:r>
    </w:p>
    <w:p w:rsidR="00F62136" w:rsidRPr="001D5406" w:rsidRDefault="00F62136" w:rsidP="00F62136">
      <w:pPr>
        <w:pStyle w:val="Bezodstpw"/>
        <w:numPr>
          <w:ilvl w:val="0"/>
          <w:numId w:val="2"/>
        </w:numPr>
        <w:rPr>
          <w:rFonts w:cs="Calibri"/>
          <w:sz w:val="20"/>
          <w:szCs w:val="20"/>
          <w:lang w:val="pl-PL"/>
        </w:rPr>
      </w:pPr>
      <w:r w:rsidRPr="001D5406">
        <w:rPr>
          <w:rFonts w:cs="Calibri"/>
          <w:sz w:val="20"/>
          <w:szCs w:val="20"/>
          <w:lang w:val="pl-PL"/>
        </w:rPr>
        <w:t>bezpłatną możliwość korzystania z kursów tanecznych i wokalnych organizowanych przez KDK</w:t>
      </w:r>
    </w:p>
    <w:p w:rsidR="00F62136" w:rsidRPr="001D5406" w:rsidRDefault="00F62136" w:rsidP="00F62136">
      <w:pPr>
        <w:pStyle w:val="Bezodstpw"/>
        <w:numPr>
          <w:ilvl w:val="0"/>
          <w:numId w:val="2"/>
        </w:numPr>
        <w:rPr>
          <w:rFonts w:cs="Calibri"/>
          <w:sz w:val="20"/>
          <w:szCs w:val="20"/>
          <w:lang w:val="pl-PL"/>
        </w:rPr>
      </w:pPr>
      <w:r w:rsidRPr="001D5406">
        <w:rPr>
          <w:rFonts w:cs="Calibri"/>
          <w:sz w:val="20"/>
          <w:szCs w:val="20"/>
          <w:lang w:val="pl-PL"/>
        </w:rPr>
        <w:t xml:space="preserve">bezpłatny udział w imprezach i wydarzeniach przygotowywanych przez instruktorów, uczestników zajęć i zespoły           </w:t>
      </w:r>
      <w:r w:rsidRPr="001D5406">
        <w:rPr>
          <w:rFonts w:cs="Calibri"/>
          <w:sz w:val="20"/>
          <w:szCs w:val="20"/>
          <w:lang w:val="pl-PL"/>
        </w:rPr>
        <w:br/>
        <w:t>Konińskiego Do</w:t>
      </w:r>
      <w:r>
        <w:rPr>
          <w:rFonts w:cs="Calibri"/>
          <w:sz w:val="20"/>
          <w:szCs w:val="20"/>
          <w:lang w:val="pl-PL"/>
        </w:rPr>
        <w:t>mu Kultury</w:t>
      </w:r>
      <w:r w:rsidRPr="001D5406">
        <w:rPr>
          <w:rFonts w:cs="Calibri"/>
          <w:sz w:val="20"/>
          <w:szCs w:val="20"/>
          <w:lang w:val="pl-PL"/>
        </w:rPr>
        <w:t xml:space="preserve"> </w:t>
      </w:r>
    </w:p>
    <w:p w:rsidR="00F62136" w:rsidRPr="001D5406" w:rsidRDefault="00F62136" w:rsidP="00F62136">
      <w:pPr>
        <w:pStyle w:val="Bezodstpw"/>
        <w:numPr>
          <w:ilvl w:val="0"/>
          <w:numId w:val="1"/>
        </w:numPr>
        <w:rPr>
          <w:rFonts w:cs="Calibri"/>
          <w:sz w:val="20"/>
          <w:szCs w:val="20"/>
          <w:lang w:val="pl-PL"/>
        </w:rPr>
      </w:pPr>
      <w:r w:rsidRPr="001D5406">
        <w:rPr>
          <w:rFonts w:cs="Calibri"/>
          <w:sz w:val="20"/>
          <w:szCs w:val="20"/>
          <w:lang w:val="pl-PL"/>
        </w:rPr>
        <w:t>Uczestnik, który w terminie uiszcza należne opłaty, ma zagwarantowane prawo uczestnictwa w zajęciach, zapewnioną     opiekę instruktora oraz możliwość korzystania z  pomieszczeń i  niezbędnych materiałów.</w:t>
      </w:r>
    </w:p>
    <w:p w:rsidR="00F62136" w:rsidRPr="001D5406" w:rsidRDefault="00F62136" w:rsidP="00F62136">
      <w:pPr>
        <w:pStyle w:val="Bezodstpw"/>
        <w:numPr>
          <w:ilvl w:val="0"/>
          <w:numId w:val="1"/>
        </w:numPr>
        <w:rPr>
          <w:rFonts w:cs="Calibri"/>
          <w:b/>
          <w:bCs/>
          <w:sz w:val="20"/>
          <w:szCs w:val="20"/>
          <w:lang w:val="pl-PL"/>
        </w:rPr>
      </w:pPr>
      <w:r w:rsidRPr="001D5406">
        <w:rPr>
          <w:rFonts w:cs="Calibri"/>
          <w:b/>
          <w:bCs/>
          <w:sz w:val="20"/>
          <w:szCs w:val="20"/>
          <w:lang w:val="pl-PL"/>
        </w:rPr>
        <w:t>Warunkiem uczestnictwa w zajęciach jest akceptacja niniejszego regulaminu, terminowe wniesienie opłaty oraz    przestrzeganie norm społecznych wobec innych osób, a także przepisów BHP i przeciwpożarowych, obowiązujących</w:t>
      </w:r>
      <w:r>
        <w:rPr>
          <w:rFonts w:cs="Calibri"/>
          <w:b/>
          <w:bCs/>
          <w:sz w:val="20"/>
          <w:szCs w:val="20"/>
          <w:lang w:val="pl-PL"/>
        </w:rPr>
        <w:br/>
      </w:r>
      <w:r w:rsidRPr="001D5406">
        <w:rPr>
          <w:rFonts w:cs="Calibri"/>
          <w:b/>
          <w:bCs/>
          <w:sz w:val="20"/>
          <w:szCs w:val="20"/>
          <w:lang w:val="pl-PL"/>
        </w:rPr>
        <w:t xml:space="preserve">w KDK. </w:t>
      </w:r>
    </w:p>
    <w:p w:rsidR="00F62136" w:rsidRPr="001D5406" w:rsidRDefault="00F62136" w:rsidP="00F62136">
      <w:pPr>
        <w:pStyle w:val="Bezodstpw"/>
        <w:numPr>
          <w:ilvl w:val="0"/>
          <w:numId w:val="1"/>
        </w:numPr>
        <w:rPr>
          <w:sz w:val="20"/>
          <w:szCs w:val="20"/>
          <w:lang w:val="pl-PL"/>
        </w:rPr>
      </w:pPr>
      <w:r w:rsidRPr="001D5406">
        <w:rPr>
          <w:sz w:val="20"/>
          <w:szCs w:val="20"/>
          <w:lang w:val="pl-PL"/>
        </w:rPr>
        <w:lastRenderedPageBreak/>
        <w:t>Uczestnicy, którzy nie przestrzegają przepisów porządkowych, obowiązujących w KDK, w szczególności regulaminów pracowni plastycznej i innych form artystycznych, tracą możliwość korzystania z zajęć.</w:t>
      </w:r>
    </w:p>
    <w:p w:rsidR="00F62136" w:rsidRPr="001D5406" w:rsidRDefault="00F62136" w:rsidP="00F62136">
      <w:pPr>
        <w:pStyle w:val="Bezodstpw"/>
        <w:numPr>
          <w:ilvl w:val="0"/>
          <w:numId w:val="1"/>
        </w:numPr>
        <w:rPr>
          <w:sz w:val="20"/>
          <w:szCs w:val="20"/>
          <w:lang w:val="pl-PL"/>
        </w:rPr>
      </w:pPr>
      <w:r w:rsidRPr="00D125C5">
        <w:rPr>
          <w:b/>
          <w:sz w:val="20"/>
          <w:szCs w:val="20"/>
          <w:lang w:val="pl-PL"/>
        </w:rPr>
        <w:t>Pracownia plastyczna</w:t>
      </w:r>
      <w:r w:rsidRPr="001D5406">
        <w:rPr>
          <w:sz w:val="20"/>
          <w:szCs w:val="20"/>
          <w:lang w:val="pl-PL"/>
        </w:rPr>
        <w:t xml:space="preserve"> Konińskiego Domu Kultury jest przeznaczona do działań twórczych z dziećmi, młodzieżą</w:t>
      </w:r>
      <w:r w:rsidRPr="001D5406">
        <w:rPr>
          <w:sz w:val="20"/>
          <w:szCs w:val="20"/>
          <w:lang w:val="pl-PL"/>
        </w:rPr>
        <w:br/>
        <w:t xml:space="preserve"> i dorosłymi.  Wyposażona  jest w odpowiednie zaplecze warsztatowe, sprzęty  i materiały konieczne do prowadzenia działań artystycznych.</w:t>
      </w:r>
    </w:p>
    <w:p w:rsidR="00F62136" w:rsidRPr="001D5406" w:rsidRDefault="00F62136" w:rsidP="00F62136">
      <w:pPr>
        <w:pStyle w:val="Bezodstpw"/>
        <w:numPr>
          <w:ilvl w:val="0"/>
          <w:numId w:val="1"/>
        </w:numPr>
        <w:rPr>
          <w:sz w:val="20"/>
          <w:szCs w:val="20"/>
          <w:lang w:val="pl-PL"/>
        </w:rPr>
      </w:pPr>
      <w:r w:rsidRPr="001D5406">
        <w:rPr>
          <w:sz w:val="20"/>
          <w:szCs w:val="20"/>
          <w:lang w:val="pl-PL"/>
        </w:rPr>
        <w:t>KDK wyposaża pracownię według potrzeb zgłaszanych przez instruktora zajęć w miarę posiadanych środków finansowych.</w:t>
      </w:r>
    </w:p>
    <w:p w:rsidR="00F62136" w:rsidRPr="001D5406" w:rsidRDefault="00F62136" w:rsidP="00F62136">
      <w:pPr>
        <w:pStyle w:val="Bezodstpw"/>
        <w:numPr>
          <w:ilvl w:val="0"/>
          <w:numId w:val="1"/>
        </w:numPr>
        <w:rPr>
          <w:sz w:val="20"/>
          <w:szCs w:val="20"/>
          <w:lang w:val="pl-PL"/>
        </w:rPr>
      </w:pPr>
      <w:r w:rsidRPr="001D5406">
        <w:rPr>
          <w:sz w:val="20"/>
          <w:szCs w:val="20"/>
          <w:lang w:val="pl-PL"/>
        </w:rPr>
        <w:t>Za bezpieczeństwo małoletnich uczestników zajęć w trakcie ich trwania odpowiada instruktor prowadzący bądź osoba go zastępująca.</w:t>
      </w:r>
    </w:p>
    <w:p w:rsidR="00F62136" w:rsidRPr="00801EA5" w:rsidRDefault="00F62136" w:rsidP="00F62136">
      <w:pPr>
        <w:pStyle w:val="Bezodstpw"/>
        <w:numPr>
          <w:ilvl w:val="0"/>
          <w:numId w:val="1"/>
        </w:numPr>
        <w:rPr>
          <w:sz w:val="20"/>
          <w:szCs w:val="20"/>
          <w:lang w:val="pl-PL"/>
        </w:rPr>
      </w:pPr>
      <w:r w:rsidRPr="00801EA5">
        <w:rPr>
          <w:sz w:val="20"/>
          <w:szCs w:val="20"/>
          <w:lang w:val="pl-PL"/>
        </w:rPr>
        <w:t xml:space="preserve">Rodzice/opiekunowie prawni małoletnich uczestników zajęć są zobowiązani do odbierania dzieci niezwłocznie po skończonych zajęciach. </w:t>
      </w:r>
    </w:p>
    <w:p w:rsidR="00F62136" w:rsidRPr="001D5406" w:rsidRDefault="00F62136" w:rsidP="00F62136">
      <w:pPr>
        <w:pStyle w:val="Bezodstpw"/>
        <w:numPr>
          <w:ilvl w:val="0"/>
          <w:numId w:val="1"/>
        </w:numPr>
        <w:rPr>
          <w:sz w:val="20"/>
          <w:szCs w:val="20"/>
          <w:lang w:val="pl-PL"/>
        </w:rPr>
      </w:pPr>
      <w:r w:rsidRPr="001D5406">
        <w:rPr>
          <w:sz w:val="20"/>
          <w:szCs w:val="20"/>
          <w:lang w:val="pl-PL"/>
        </w:rPr>
        <w:t>Uczestnicy zajęć obowiązani są używać udostępnionej im pracowni, jej wyposażenia i materiałów plastycznych zgodnie z przeznaczeniem i wskazówkami instruktora prowadzącego zajęcia.</w:t>
      </w:r>
    </w:p>
    <w:p w:rsidR="00F62136" w:rsidRPr="001508B0" w:rsidRDefault="00F62136" w:rsidP="00F62136">
      <w:pPr>
        <w:pStyle w:val="Bezodstpw"/>
        <w:numPr>
          <w:ilvl w:val="0"/>
          <w:numId w:val="1"/>
        </w:numPr>
        <w:rPr>
          <w:sz w:val="20"/>
          <w:szCs w:val="20"/>
        </w:rPr>
      </w:pPr>
      <w:r w:rsidRPr="001D5406">
        <w:rPr>
          <w:sz w:val="20"/>
          <w:szCs w:val="20"/>
          <w:lang w:val="pl-PL"/>
        </w:rPr>
        <w:t xml:space="preserve">Podczas zajęć nie należy rozrzucać narzędzi i przedmiotów pracy. </w:t>
      </w:r>
      <w:proofErr w:type="spellStart"/>
      <w:r w:rsidRPr="001508B0">
        <w:rPr>
          <w:sz w:val="20"/>
          <w:szCs w:val="20"/>
        </w:rPr>
        <w:t>Nie</w:t>
      </w:r>
      <w:proofErr w:type="spellEnd"/>
      <w:r w:rsidRPr="001508B0">
        <w:rPr>
          <w:sz w:val="20"/>
          <w:szCs w:val="20"/>
        </w:rPr>
        <w:t xml:space="preserve"> </w:t>
      </w:r>
      <w:proofErr w:type="spellStart"/>
      <w:r w:rsidRPr="001508B0">
        <w:rPr>
          <w:sz w:val="20"/>
          <w:szCs w:val="20"/>
        </w:rPr>
        <w:t>należy</w:t>
      </w:r>
      <w:proofErr w:type="spellEnd"/>
      <w:r w:rsidRPr="001508B0">
        <w:rPr>
          <w:sz w:val="20"/>
          <w:szCs w:val="20"/>
        </w:rPr>
        <w:t xml:space="preserve"> </w:t>
      </w:r>
      <w:proofErr w:type="spellStart"/>
      <w:r w:rsidRPr="001508B0">
        <w:rPr>
          <w:sz w:val="20"/>
          <w:szCs w:val="20"/>
        </w:rPr>
        <w:t>przeszkadzać</w:t>
      </w:r>
      <w:proofErr w:type="spellEnd"/>
      <w:r w:rsidRPr="001508B0">
        <w:rPr>
          <w:sz w:val="20"/>
          <w:szCs w:val="20"/>
        </w:rPr>
        <w:t xml:space="preserve"> </w:t>
      </w:r>
      <w:proofErr w:type="spellStart"/>
      <w:r w:rsidRPr="001508B0">
        <w:rPr>
          <w:sz w:val="20"/>
          <w:szCs w:val="20"/>
        </w:rPr>
        <w:t>innym</w:t>
      </w:r>
      <w:proofErr w:type="spellEnd"/>
      <w:r w:rsidRPr="001508B0">
        <w:rPr>
          <w:sz w:val="20"/>
          <w:szCs w:val="20"/>
        </w:rPr>
        <w:t xml:space="preserve"> </w:t>
      </w:r>
      <w:proofErr w:type="spellStart"/>
      <w:r w:rsidRPr="001508B0">
        <w:rPr>
          <w:sz w:val="20"/>
          <w:szCs w:val="20"/>
        </w:rPr>
        <w:t>i</w:t>
      </w:r>
      <w:proofErr w:type="spellEnd"/>
      <w:r w:rsidRPr="001508B0">
        <w:rPr>
          <w:sz w:val="20"/>
          <w:szCs w:val="20"/>
        </w:rPr>
        <w:t xml:space="preserve"> </w:t>
      </w:r>
      <w:proofErr w:type="spellStart"/>
      <w:r w:rsidRPr="001508B0">
        <w:rPr>
          <w:sz w:val="20"/>
          <w:szCs w:val="20"/>
        </w:rPr>
        <w:t>nie</w:t>
      </w:r>
      <w:proofErr w:type="spellEnd"/>
      <w:r w:rsidRPr="001508B0">
        <w:rPr>
          <w:sz w:val="20"/>
          <w:szCs w:val="20"/>
        </w:rPr>
        <w:t xml:space="preserve"> </w:t>
      </w:r>
      <w:proofErr w:type="spellStart"/>
      <w:r w:rsidRPr="001508B0">
        <w:rPr>
          <w:sz w:val="20"/>
          <w:szCs w:val="20"/>
        </w:rPr>
        <w:t>pozwolić</w:t>
      </w:r>
      <w:proofErr w:type="spellEnd"/>
      <w:r w:rsidRPr="001508B0">
        <w:rPr>
          <w:sz w:val="20"/>
          <w:szCs w:val="20"/>
        </w:rPr>
        <w:t xml:space="preserve"> </w:t>
      </w:r>
      <w:proofErr w:type="spellStart"/>
      <w:r w:rsidRPr="001508B0">
        <w:rPr>
          <w:sz w:val="20"/>
          <w:szCs w:val="20"/>
        </w:rPr>
        <w:t>przeszkadzać</w:t>
      </w:r>
      <w:proofErr w:type="spellEnd"/>
      <w:r w:rsidRPr="001508B0">
        <w:rPr>
          <w:sz w:val="20"/>
          <w:szCs w:val="20"/>
        </w:rPr>
        <w:t xml:space="preserve"> </w:t>
      </w:r>
      <w:proofErr w:type="spellStart"/>
      <w:r w:rsidRPr="001508B0">
        <w:rPr>
          <w:sz w:val="20"/>
          <w:szCs w:val="20"/>
        </w:rPr>
        <w:t>sobie</w:t>
      </w:r>
      <w:proofErr w:type="spellEnd"/>
      <w:r w:rsidRPr="001508B0">
        <w:rPr>
          <w:sz w:val="20"/>
          <w:szCs w:val="20"/>
        </w:rPr>
        <w:t>.</w:t>
      </w:r>
    </w:p>
    <w:p w:rsidR="00F62136" w:rsidRPr="001D5406" w:rsidRDefault="00F62136" w:rsidP="00F62136">
      <w:pPr>
        <w:pStyle w:val="Bezodstpw"/>
        <w:numPr>
          <w:ilvl w:val="0"/>
          <w:numId w:val="1"/>
        </w:numPr>
        <w:rPr>
          <w:sz w:val="20"/>
          <w:szCs w:val="20"/>
          <w:lang w:val="pl-PL"/>
        </w:rPr>
      </w:pPr>
      <w:r w:rsidRPr="001D5406">
        <w:rPr>
          <w:sz w:val="20"/>
          <w:szCs w:val="20"/>
          <w:lang w:val="pl-PL"/>
        </w:rPr>
        <w:t>Po zakończeniu zajęć należy uporządkować swoje stanowisko pracy.</w:t>
      </w:r>
    </w:p>
    <w:p w:rsidR="00F62136" w:rsidRPr="001D5406" w:rsidRDefault="00F62136" w:rsidP="00F62136">
      <w:pPr>
        <w:pStyle w:val="Bezodstpw"/>
        <w:numPr>
          <w:ilvl w:val="0"/>
          <w:numId w:val="1"/>
        </w:numPr>
        <w:rPr>
          <w:sz w:val="20"/>
          <w:szCs w:val="20"/>
          <w:lang w:val="pl-PL"/>
        </w:rPr>
      </w:pPr>
      <w:r w:rsidRPr="001D5406">
        <w:rPr>
          <w:sz w:val="20"/>
          <w:szCs w:val="20"/>
          <w:lang w:val="pl-PL"/>
        </w:rPr>
        <w:t>Wszelkie szkody wynikłe z niewłaściwego użytkowania sprzętu opiekun prawny dziecka lub dorosły uczestnik zajęć zobowiązuje się pokryć z własnych środków lub szkodę naprawić.</w:t>
      </w:r>
    </w:p>
    <w:p w:rsidR="00F62136" w:rsidRPr="001D5406" w:rsidRDefault="00F62136" w:rsidP="00F62136">
      <w:pPr>
        <w:pStyle w:val="Bezodstpw"/>
        <w:numPr>
          <w:ilvl w:val="0"/>
          <w:numId w:val="1"/>
        </w:numPr>
        <w:rPr>
          <w:sz w:val="20"/>
          <w:szCs w:val="20"/>
          <w:lang w:val="pl-PL"/>
        </w:rPr>
      </w:pPr>
      <w:r w:rsidRPr="001D5406">
        <w:rPr>
          <w:sz w:val="20"/>
          <w:szCs w:val="20"/>
          <w:lang w:val="pl-PL"/>
        </w:rPr>
        <w:t>Uczestnicy zajęć nie mogą samowolnie korzystać z pracowni. Wejście możliwe jest wyłącznie z instruktorem lub na jego polecenie i odpowiedzialność.</w:t>
      </w:r>
    </w:p>
    <w:p w:rsidR="00F62136" w:rsidRPr="001D5406" w:rsidRDefault="00F62136" w:rsidP="00F62136">
      <w:pPr>
        <w:pStyle w:val="Bezodstpw"/>
        <w:numPr>
          <w:ilvl w:val="0"/>
          <w:numId w:val="1"/>
        </w:numPr>
        <w:rPr>
          <w:sz w:val="20"/>
          <w:szCs w:val="20"/>
          <w:lang w:val="pl-PL"/>
        </w:rPr>
      </w:pPr>
      <w:r w:rsidRPr="001D5406">
        <w:rPr>
          <w:sz w:val="20"/>
          <w:szCs w:val="20"/>
          <w:lang w:val="pl-PL"/>
        </w:rPr>
        <w:t>W pracowni wszystkich obowiązuje poszanowanie zasad kultury osobistej i wzajemnego szacunku.</w:t>
      </w:r>
    </w:p>
    <w:p w:rsidR="00F62136" w:rsidRPr="001D5406" w:rsidRDefault="00F62136" w:rsidP="00F62136">
      <w:pPr>
        <w:pStyle w:val="Bezodstpw"/>
        <w:numPr>
          <w:ilvl w:val="0"/>
          <w:numId w:val="1"/>
        </w:numPr>
        <w:rPr>
          <w:sz w:val="20"/>
          <w:szCs w:val="20"/>
          <w:lang w:val="pl-PL"/>
        </w:rPr>
      </w:pPr>
      <w:r w:rsidRPr="001D5406">
        <w:rPr>
          <w:sz w:val="20"/>
          <w:szCs w:val="20"/>
          <w:lang w:val="pl-PL"/>
        </w:rPr>
        <w:t>Wernisaże, przygotowania do wystaw oraz udział w konkursach traktowane są jako zajęcia.</w:t>
      </w:r>
    </w:p>
    <w:p w:rsidR="00F62136" w:rsidRPr="001D5406" w:rsidRDefault="00F62136" w:rsidP="00F62136">
      <w:pPr>
        <w:pStyle w:val="Bezodstpw"/>
        <w:numPr>
          <w:ilvl w:val="0"/>
          <w:numId w:val="1"/>
        </w:numPr>
        <w:rPr>
          <w:sz w:val="20"/>
          <w:szCs w:val="20"/>
          <w:lang w:val="pl-PL"/>
        </w:rPr>
      </w:pPr>
      <w:r w:rsidRPr="001D5406">
        <w:rPr>
          <w:sz w:val="20"/>
          <w:szCs w:val="20"/>
          <w:lang w:val="pl-PL"/>
        </w:rPr>
        <w:t xml:space="preserve">Uczestnicy zajęć mają możliwość odbioru swoich prac z końcem sezonu artystycznego, tj. do końca maja każdego roku, z wyjątkiem prac włączonych do wystaw KDK. </w:t>
      </w:r>
    </w:p>
    <w:p w:rsidR="00F62136" w:rsidRPr="001D5406" w:rsidRDefault="00F62136" w:rsidP="00F62136">
      <w:pPr>
        <w:pStyle w:val="Bezodstpw"/>
        <w:numPr>
          <w:ilvl w:val="0"/>
          <w:numId w:val="1"/>
        </w:numPr>
        <w:rPr>
          <w:sz w:val="20"/>
          <w:szCs w:val="20"/>
          <w:lang w:val="pl-PL"/>
        </w:rPr>
      </w:pPr>
      <w:r w:rsidRPr="001D5406">
        <w:rPr>
          <w:sz w:val="20"/>
          <w:szCs w:val="20"/>
          <w:lang w:val="pl-PL"/>
        </w:rPr>
        <w:t>Prace powstałe na zajęciach plastycznych K</w:t>
      </w:r>
      <w:r>
        <w:rPr>
          <w:sz w:val="20"/>
          <w:szCs w:val="20"/>
          <w:lang w:val="pl-PL"/>
        </w:rPr>
        <w:t xml:space="preserve">oniński </w:t>
      </w:r>
      <w:r w:rsidRPr="001D5406">
        <w:rPr>
          <w:sz w:val="20"/>
          <w:szCs w:val="20"/>
          <w:lang w:val="pl-PL"/>
        </w:rPr>
        <w:t>D</w:t>
      </w:r>
      <w:r>
        <w:rPr>
          <w:sz w:val="20"/>
          <w:szCs w:val="20"/>
          <w:lang w:val="pl-PL"/>
        </w:rPr>
        <w:t xml:space="preserve">om </w:t>
      </w:r>
      <w:r w:rsidRPr="001D5406">
        <w:rPr>
          <w:sz w:val="20"/>
          <w:szCs w:val="20"/>
          <w:lang w:val="pl-PL"/>
        </w:rPr>
        <w:t>K</w:t>
      </w:r>
      <w:r>
        <w:rPr>
          <w:sz w:val="20"/>
          <w:szCs w:val="20"/>
          <w:lang w:val="pl-PL"/>
        </w:rPr>
        <w:t>ultury</w:t>
      </w:r>
      <w:r w:rsidRPr="001D5406">
        <w:rPr>
          <w:sz w:val="20"/>
          <w:szCs w:val="20"/>
          <w:lang w:val="pl-PL"/>
        </w:rPr>
        <w:t xml:space="preserve"> ma prawo wykorzystywać nieodpłatnie w trakcie organizowanych przez siebie imprez artystycznych, wystaw i innych przedsięw</w:t>
      </w:r>
      <w:r>
        <w:rPr>
          <w:sz w:val="20"/>
          <w:szCs w:val="20"/>
          <w:lang w:val="pl-PL"/>
        </w:rPr>
        <w:t>zięć mających na celu promowanie</w:t>
      </w:r>
      <w:r w:rsidRPr="001D5406">
        <w:rPr>
          <w:sz w:val="20"/>
          <w:szCs w:val="20"/>
          <w:lang w:val="pl-PL"/>
        </w:rPr>
        <w:t xml:space="preserve"> działalności na następujących polach eksploatacji:    </w:t>
      </w:r>
      <w:r w:rsidRPr="001D5406">
        <w:rPr>
          <w:sz w:val="20"/>
          <w:szCs w:val="20"/>
          <w:lang w:val="pl-PL"/>
        </w:rPr>
        <w:br/>
        <w:t xml:space="preserve">- internetowych stronach KDK  </w:t>
      </w:r>
      <w:hyperlink r:id="rId7" w:history="1">
        <w:r w:rsidRPr="001D5406">
          <w:rPr>
            <w:rStyle w:val="Hipercze"/>
            <w:rFonts w:cs="Calibri"/>
            <w:sz w:val="20"/>
            <w:szCs w:val="20"/>
            <w:lang w:val="pl-PL"/>
          </w:rPr>
          <w:t>www.kdk.konin.pl</w:t>
        </w:r>
      </w:hyperlink>
      <w:r w:rsidRPr="001D5406">
        <w:rPr>
          <w:sz w:val="20"/>
          <w:szCs w:val="20"/>
          <w:lang w:val="pl-PL"/>
        </w:rPr>
        <w:t xml:space="preserve"> oraz  </w:t>
      </w:r>
      <w:hyperlink r:id="rId8" w:history="1">
        <w:r w:rsidRPr="001D5406">
          <w:rPr>
            <w:rStyle w:val="Hipercze"/>
            <w:sz w:val="20"/>
            <w:szCs w:val="20"/>
            <w:lang w:val="pl-PL"/>
          </w:rPr>
          <w:t>www.facebook.com/KDKKonin/</w:t>
        </w:r>
      </w:hyperlink>
      <w:r w:rsidRPr="001D5406">
        <w:rPr>
          <w:sz w:val="20"/>
          <w:szCs w:val="20"/>
          <w:lang w:val="pl-PL"/>
        </w:rPr>
        <w:t>, w folderach reklamowych,</w:t>
      </w:r>
      <w:r>
        <w:rPr>
          <w:sz w:val="20"/>
          <w:szCs w:val="20"/>
          <w:lang w:val="pl-PL"/>
        </w:rPr>
        <w:br/>
      </w:r>
      <w:r w:rsidRPr="001D5406">
        <w:rPr>
          <w:sz w:val="20"/>
          <w:szCs w:val="20"/>
          <w:lang w:val="pl-PL"/>
        </w:rPr>
        <w:t xml:space="preserve"> w programach reklamowych wykonanych przez Biuro Promocji i Komunikacji KDK  promujących imprezę oraz zdarzeniach z obszaru amatorskiego ruchu artystycznego KDK, na plakatach, ulotkach, w kalendarzach, gadżetach oraz w innych publikacjach wydawniczych</w:t>
      </w:r>
      <w:r w:rsidRPr="001D5406">
        <w:rPr>
          <w:lang w:val="pl-PL"/>
        </w:rPr>
        <w:t xml:space="preserve"> </w:t>
      </w:r>
      <w:r w:rsidRPr="001D5406">
        <w:rPr>
          <w:sz w:val="20"/>
          <w:szCs w:val="20"/>
          <w:lang w:val="pl-PL"/>
        </w:rPr>
        <w:t>promujących działalność artystyczną KDK</w:t>
      </w:r>
      <w:r w:rsidRPr="001D5406">
        <w:rPr>
          <w:sz w:val="20"/>
          <w:szCs w:val="20"/>
          <w:lang w:val="pl-PL"/>
        </w:rPr>
        <w:br/>
        <w:t>- uczestnik wyraża zgodę na przechowywanie utworów, prac plastycznych (prace powstałe w czasie zajęć w KDK stanowią własność instytucji) na dysku magnetycznym i innych  nośnikach oraz do ich opracowywania i przetwarzania na potrzeby promocji.</w:t>
      </w:r>
    </w:p>
    <w:p w:rsidR="00F62136" w:rsidRPr="001D5406" w:rsidRDefault="00F62136" w:rsidP="00F62136">
      <w:pPr>
        <w:pStyle w:val="Bezodstpw"/>
        <w:numPr>
          <w:ilvl w:val="0"/>
          <w:numId w:val="1"/>
        </w:numPr>
        <w:rPr>
          <w:sz w:val="20"/>
          <w:szCs w:val="20"/>
          <w:lang w:val="pl-PL"/>
        </w:rPr>
      </w:pPr>
      <w:r w:rsidRPr="001D5406">
        <w:rPr>
          <w:sz w:val="20"/>
          <w:szCs w:val="20"/>
          <w:lang w:val="pl-PL"/>
        </w:rPr>
        <w:t xml:space="preserve">Koniński Dom Kultury może sprzedawać reprodukcje prac plastycznych powstałych w czasie zajęć artystycznych. Pieniądze uzyskane ze sprzedaży będą przeznaczone na działalność Atelier </w:t>
      </w:r>
      <w:proofErr w:type="spellStart"/>
      <w:r w:rsidRPr="001D5406">
        <w:rPr>
          <w:sz w:val="20"/>
          <w:szCs w:val="20"/>
          <w:lang w:val="pl-PL"/>
        </w:rPr>
        <w:t>KreDKa</w:t>
      </w:r>
      <w:proofErr w:type="spellEnd"/>
      <w:r w:rsidRPr="001D5406">
        <w:rPr>
          <w:sz w:val="20"/>
          <w:szCs w:val="20"/>
          <w:lang w:val="pl-PL"/>
        </w:rPr>
        <w:t xml:space="preserve">. </w:t>
      </w:r>
    </w:p>
    <w:p w:rsidR="00F62136" w:rsidRPr="001D5406" w:rsidRDefault="00F62136" w:rsidP="00F62136">
      <w:pPr>
        <w:pStyle w:val="Bezodstpw"/>
        <w:numPr>
          <w:ilvl w:val="0"/>
          <w:numId w:val="1"/>
        </w:numPr>
        <w:rPr>
          <w:sz w:val="20"/>
          <w:szCs w:val="20"/>
          <w:lang w:val="pl-PL"/>
        </w:rPr>
      </w:pPr>
      <w:r w:rsidRPr="001D5406">
        <w:rPr>
          <w:sz w:val="20"/>
          <w:szCs w:val="20"/>
          <w:lang w:val="pl-PL"/>
        </w:rPr>
        <w:t>KDK zobowiązuje się do powiadamiania uczestników w/w zajęć o ich odwołaniu oraz innych istotnych zmianach w KDK</w:t>
      </w:r>
      <w:r>
        <w:rPr>
          <w:sz w:val="20"/>
          <w:szCs w:val="20"/>
          <w:lang w:val="pl-PL"/>
        </w:rPr>
        <w:t>.</w:t>
      </w:r>
      <w:r w:rsidRPr="001D5406">
        <w:rPr>
          <w:sz w:val="20"/>
          <w:szCs w:val="20"/>
          <w:lang w:val="pl-PL"/>
        </w:rPr>
        <w:t xml:space="preserve"> </w:t>
      </w:r>
    </w:p>
    <w:p w:rsidR="00F62136" w:rsidRPr="001508B0" w:rsidRDefault="00F62136" w:rsidP="00F62136">
      <w:pPr>
        <w:pStyle w:val="Bezodstpw"/>
        <w:numPr>
          <w:ilvl w:val="0"/>
          <w:numId w:val="1"/>
        </w:numPr>
        <w:rPr>
          <w:sz w:val="20"/>
          <w:szCs w:val="20"/>
        </w:rPr>
      </w:pPr>
      <w:r w:rsidRPr="001D5406">
        <w:rPr>
          <w:sz w:val="20"/>
          <w:szCs w:val="20"/>
          <w:lang w:val="pl-PL"/>
        </w:rPr>
        <w:t>W ramach opłaty miesięcznej za zajęcia K</w:t>
      </w:r>
      <w:r>
        <w:rPr>
          <w:sz w:val="20"/>
          <w:szCs w:val="20"/>
          <w:lang w:val="pl-PL"/>
        </w:rPr>
        <w:t xml:space="preserve">oniński </w:t>
      </w:r>
      <w:r w:rsidRPr="001D5406">
        <w:rPr>
          <w:sz w:val="20"/>
          <w:szCs w:val="20"/>
          <w:lang w:val="pl-PL"/>
        </w:rPr>
        <w:t>D</w:t>
      </w:r>
      <w:r>
        <w:rPr>
          <w:sz w:val="20"/>
          <w:szCs w:val="20"/>
          <w:lang w:val="pl-PL"/>
        </w:rPr>
        <w:t xml:space="preserve">om </w:t>
      </w:r>
      <w:r w:rsidRPr="001D5406">
        <w:rPr>
          <w:sz w:val="20"/>
          <w:szCs w:val="20"/>
          <w:lang w:val="pl-PL"/>
        </w:rPr>
        <w:t>K</w:t>
      </w:r>
      <w:r>
        <w:rPr>
          <w:sz w:val="20"/>
          <w:szCs w:val="20"/>
          <w:lang w:val="pl-PL"/>
        </w:rPr>
        <w:t>ultury</w:t>
      </w:r>
      <w:r w:rsidRPr="001D5406">
        <w:rPr>
          <w:sz w:val="20"/>
          <w:szCs w:val="20"/>
          <w:lang w:val="pl-PL"/>
        </w:rPr>
        <w:t xml:space="preserve"> może pokryć częściowy koszt udziału grupy w przeglądach, konkursach, wystawach i innych wydarzeniach artystycznych. </w:t>
      </w:r>
      <w:proofErr w:type="spellStart"/>
      <w:r w:rsidRPr="001508B0">
        <w:rPr>
          <w:sz w:val="20"/>
          <w:szCs w:val="20"/>
        </w:rPr>
        <w:t>Każdorazowo</w:t>
      </w:r>
      <w:proofErr w:type="spellEnd"/>
      <w:r w:rsidRPr="001508B0">
        <w:rPr>
          <w:sz w:val="20"/>
          <w:szCs w:val="20"/>
        </w:rPr>
        <w:t xml:space="preserve"> </w:t>
      </w:r>
      <w:proofErr w:type="spellStart"/>
      <w:r w:rsidRPr="001508B0">
        <w:rPr>
          <w:sz w:val="20"/>
          <w:szCs w:val="20"/>
        </w:rPr>
        <w:t>będzie</w:t>
      </w:r>
      <w:proofErr w:type="spellEnd"/>
      <w:r w:rsidRPr="001508B0">
        <w:rPr>
          <w:sz w:val="20"/>
          <w:szCs w:val="20"/>
        </w:rPr>
        <w:t xml:space="preserve"> to </w:t>
      </w:r>
      <w:proofErr w:type="spellStart"/>
      <w:r w:rsidRPr="001508B0">
        <w:rPr>
          <w:sz w:val="20"/>
          <w:szCs w:val="20"/>
        </w:rPr>
        <w:t>zależne</w:t>
      </w:r>
      <w:proofErr w:type="spellEnd"/>
      <w:r w:rsidRPr="001508B0">
        <w:rPr>
          <w:sz w:val="20"/>
          <w:szCs w:val="20"/>
        </w:rPr>
        <w:t xml:space="preserve"> </w:t>
      </w:r>
      <w:proofErr w:type="spellStart"/>
      <w:r w:rsidRPr="001508B0">
        <w:rPr>
          <w:sz w:val="20"/>
          <w:szCs w:val="20"/>
        </w:rPr>
        <w:t>od</w:t>
      </w:r>
      <w:proofErr w:type="spellEnd"/>
      <w:r w:rsidRPr="001508B0">
        <w:rPr>
          <w:sz w:val="20"/>
          <w:szCs w:val="20"/>
        </w:rPr>
        <w:t xml:space="preserve"> </w:t>
      </w:r>
      <w:proofErr w:type="spellStart"/>
      <w:r w:rsidRPr="001508B0">
        <w:rPr>
          <w:sz w:val="20"/>
          <w:szCs w:val="20"/>
        </w:rPr>
        <w:t>możliwości</w:t>
      </w:r>
      <w:proofErr w:type="spellEnd"/>
      <w:r w:rsidRPr="001508B0">
        <w:rPr>
          <w:sz w:val="20"/>
          <w:szCs w:val="20"/>
        </w:rPr>
        <w:t xml:space="preserve"> </w:t>
      </w:r>
      <w:proofErr w:type="spellStart"/>
      <w:r w:rsidRPr="001508B0">
        <w:rPr>
          <w:sz w:val="20"/>
          <w:szCs w:val="20"/>
        </w:rPr>
        <w:t>finansowych</w:t>
      </w:r>
      <w:proofErr w:type="spellEnd"/>
      <w:r w:rsidRPr="001508B0">
        <w:rPr>
          <w:sz w:val="20"/>
          <w:szCs w:val="20"/>
        </w:rPr>
        <w:t xml:space="preserve"> KDK. </w:t>
      </w:r>
    </w:p>
    <w:p w:rsidR="00F62136" w:rsidRPr="001D5406" w:rsidRDefault="00F62136" w:rsidP="00F62136">
      <w:pPr>
        <w:pStyle w:val="Bezodstpw"/>
        <w:numPr>
          <w:ilvl w:val="0"/>
          <w:numId w:val="1"/>
        </w:numPr>
        <w:rPr>
          <w:sz w:val="20"/>
          <w:szCs w:val="20"/>
          <w:lang w:val="pl-PL"/>
        </w:rPr>
      </w:pPr>
      <w:r w:rsidRPr="001D5406">
        <w:rPr>
          <w:sz w:val="20"/>
          <w:szCs w:val="20"/>
          <w:lang w:val="pl-PL"/>
        </w:rPr>
        <w:t>Uczestnik lub opiekun prawny niepełnoletniego uczestnika wyraża zgodę na:</w:t>
      </w:r>
    </w:p>
    <w:p w:rsidR="00F62136" w:rsidRPr="001D5406" w:rsidRDefault="00F62136" w:rsidP="00F62136">
      <w:pPr>
        <w:pStyle w:val="Bezodstpw"/>
        <w:ind w:left="720"/>
        <w:rPr>
          <w:sz w:val="20"/>
          <w:szCs w:val="20"/>
          <w:lang w:val="pl-PL"/>
        </w:rPr>
      </w:pPr>
      <w:r w:rsidRPr="001D5406">
        <w:rPr>
          <w:sz w:val="20"/>
          <w:szCs w:val="20"/>
          <w:lang w:val="pl-PL"/>
        </w:rPr>
        <w:t xml:space="preserve">udział </w:t>
      </w:r>
      <w:r>
        <w:rPr>
          <w:sz w:val="20"/>
          <w:szCs w:val="20"/>
          <w:lang w:val="pl-PL"/>
        </w:rPr>
        <w:t xml:space="preserve">w wydarzeniach artystycznych </w:t>
      </w:r>
      <w:r w:rsidRPr="001D5406">
        <w:rPr>
          <w:sz w:val="20"/>
          <w:szCs w:val="20"/>
          <w:lang w:val="pl-PL"/>
        </w:rPr>
        <w:t>organizowa</w:t>
      </w:r>
      <w:r>
        <w:rPr>
          <w:sz w:val="20"/>
          <w:szCs w:val="20"/>
          <w:lang w:val="pl-PL"/>
        </w:rPr>
        <w:t>nych na potrzeby grupy twórczej do której należy</w:t>
      </w:r>
      <w:r w:rsidRPr="001D5406">
        <w:rPr>
          <w:sz w:val="20"/>
          <w:szCs w:val="20"/>
          <w:lang w:val="pl-PL"/>
        </w:rPr>
        <w:t xml:space="preserve"> odbywających się poza siedzibą placówki (np. udział w występach, konkursach, festiwalach, warsztatach, wystawach, plenerach).</w:t>
      </w:r>
    </w:p>
    <w:p w:rsidR="00F62136" w:rsidRDefault="00F62136" w:rsidP="00F62136">
      <w:pPr>
        <w:pStyle w:val="Bezodstpw"/>
        <w:numPr>
          <w:ilvl w:val="0"/>
          <w:numId w:val="1"/>
        </w:numPr>
        <w:rPr>
          <w:sz w:val="20"/>
          <w:szCs w:val="20"/>
          <w:lang w:val="pl-PL"/>
        </w:rPr>
      </w:pPr>
      <w:r w:rsidRPr="001D5406">
        <w:rPr>
          <w:sz w:val="20"/>
          <w:szCs w:val="20"/>
          <w:lang w:val="pl-PL"/>
        </w:rPr>
        <w:t>Uczestnik lub opiekun prawny niepełnoletniego uczestnika oświadcza, że stan zdrowia  pozwala mu  na uczestnictwo w  w/w zajęciach.</w:t>
      </w:r>
    </w:p>
    <w:p w:rsidR="00501125" w:rsidRDefault="00501125" w:rsidP="00501125">
      <w:pPr>
        <w:pStyle w:val="Bezodstpw"/>
        <w:ind w:left="720"/>
        <w:rPr>
          <w:sz w:val="20"/>
          <w:szCs w:val="20"/>
          <w:lang w:val="pl-PL"/>
        </w:rPr>
      </w:pPr>
    </w:p>
    <w:p w:rsidR="00F62136" w:rsidRPr="00BC5437" w:rsidRDefault="00F62136" w:rsidP="00F62136">
      <w:pPr>
        <w:pStyle w:val="Bezodstpw"/>
        <w:numPr>
          <w:ilvl w:val="0"/>
          <w:numId w:val="1"/>
        </w:numPr>
        <w:rPr>
          <w:sz w:val="20"/>
          <w:szCs w:val="20"/>
          <w:lang w:val="pl-PL"/>
        </w:rPr>
      </w:pPr>
      <w:r w:rsidRPr="00B71F2C">
        <w:rPr>
          <w:b/>
          <w:color w:val="FF0000"/>
          <w:lang w:val="pl-PL"/>
        </w:rPr>
        <w:t xml:space="preserve">W przypadku ogłoszenia PADEMII,  nadrzędnym dokumentem staje się: </w:t>
      </w:r>
      <w:r w:rsidRPr="00B71F2C">
        <w:rPr>
          <w:b/>
          <w:color w:val="FF0000"/>
          <w:lang w:val="pl-PL"/>
        </w:rPr>
        <w:br/>
        <w:t xml:space="preserve">REGULAMIN – Procedura wewnętrzna Organizacji Zajęć </w:t>
      </w:r>
      <w:r>
        <w:rPr>
          <w:b/>
          <w:color w:val="FF0000"/>
          <w:lang w:val="pl-PL"/>
        </w:rPr>
        <w:t>w K</w:t>
      </w:r>
      <w:r w:rsidRPr="00B71F2C">
        <w:rPr>
          <w:b/>
          <w:color w:val="FF0000"/>
          <w:lang w:val="pl-PL"/>
        </w:rPr>
        <w:t xml:space="preserve">oniński Domu Kultury. </w:t>
      </w:r>
    </w:p>
    <w:p w:rsidR="00F62136" w:rsidRDefault="00F62136" w:rsidP="00F62136">
      <w:pPr>
        <w:pStyle w:val="Bezodstpw"/>
        <w:ind w:left="720"/>
        <w:rPr>
          <w:sz w:val="20"/>
          <w:szCs w:val="20"/>
          <w:lang w:val="pl-PL"/>
        </w:rPr>
      </w:pPr>
    </w:p>
    <w:p w:rsidR="00501125" w:rsidRDefault="00501125" w:rsidP="00F62136">
      <w:pPr>
        <w:pStyle w:val="Bezodstpw"/>
        <w:ind w:left="720"/>
        <w:rPr>
          <w:sz w:val="20"/>
          <w:szCs w:val="20"/>
          <w:lang w:val="pl-PL"/>
        </w:rPr>
      </w:pPr>
    </w:p>
    <w:p w:rsidR="00501125" w:rsidRDefault="00501125" w:rsidP="00F62136">
      <w:pPr>
        <w:pStyle w:val="Bezodstpw"/>
        <w:ind w:left="720"/>
        <w:rPr>
          <w:sz w:val="20"/>
          <w:szCs w:val="20"/>
          <w:lang w:val="pl-PL"/>
        </w:rPr>
      </w:pPr>
    </w:p>
    <w:p w:rsidR="00501125" w:rsidRDefault="00501125" w:rsidP="00F62136">
      <w:pPr>
        <w:pStyle w:val="Bezodstpw"/>
        <w:ind w:left="720"/>
        <w:rPr>
          <w:sz w:val="20"/>
          <w:szCs w:val="20"/>
          <w:lang w:val="pl-PL"/>
        </w:rPr>
      </w:pPr>
    </w:p>
    <w:p w:rsidR="00501125" w:rsidRDefault="00501125" w:rsidP="00F62136">
      <w:pPr>
        <w:pStyle w:val="Bezodstpw"/>
        <w:ind w:left="720"/>
        <w:rPr>
          <w:sz w:val="20"/>
          <w:szCs w:val="20"/>
          <w:lang w:val="pl-PL"/>
        </w:rPr>
      </w:pPr>
    </w:p>
    <w:p w:rsidR="00501125" w:rsidRDefault="00501125" w:rsidP="00F62136">
      <w:pPr>
        <w:pStyle w:val="Bezodstpw"/>
        <w:ind w:left="720"/>
        <w:rPr>
          <w:sz w:val="20"/>
          <w:szCs w:val="20"/>
          <w:lang w:val="pl-PL"/>
        </w:rPr>
      </w:pPr>
    </w:p>
    <w:p w:rsidR="00501125" w:rsidRDefault="00501125" w:rsidP="00F62136">
      <w:pPr>
        <w:pStyle w:val="Bezodstpw"/>
        <w:ind w:left="720"/>
        <w:rPr>
          <w:sz w:val="20"/>
          <w:szCs w:val="20"/>
          <w:lang w:val="pl-PL"/>
        </w:rPr>
      </w:pPr>
    </w:p>
    <w:p w:rsidR="00501125" w:rsidRDefault="00501125" w:rsidP="00F62136">
      <w:pPr>
        <w:pStyle w:val="Bezodstpw"/>
        <w:ind w:left="720"/>
        <w:rPr>
          <w:sz w:val="20"/>
          <w:szCs w:val="20"/>
          <w:lang w:val="pl-PL"/>
        </w:rPr>
      </w:pPr>
    </w:p>
    <w:p w:rsidR="00501125" w:rsidRDefault="00501125" w:rsidP="00F62136">
      <w:pPr>
        <w:pStyle w:val="Bezodstpw"/>
        <w:ind w:left="720"/>
        <w:rPr>
          <w:sz w:val="20"/>
          <w:szCs w:val="20"/>
          <w:lang w:val="pl-PL"/>
        </w:rPr>
      </w:pPr>
    </w:p>
    <w:p w:rsidR="00501125" w:rsidRDefault="00501125" w:rsidP="00F62136">
      <w:pPr>
        <w:pStyle w:val="Bezodstpw"/>
        <w:ind w:left="720"/>
        <w:rPr>
          <w:sz w:val="20"/>
          <w:szCs w:val="20"/>
          <w:lang w:val="pl-PL"/>
        </w:rPr>
      </w:pPr>
    </w:p>
    <w:p w:rsidR="00501125" w:rsidRDefault="00501125" w:rsidP="00F62136">
      <w:pPr>
        <w:pStyle w:val="Bezodstpw"/>
        <w:ind w:left="720"/>
        <w:rPr>
          <w:sz w:val="20"/>
          <w:szCs w:val="20"/>
          <w:lang w:val="pl-PL"/>
        </w:rPr>
      </w:pPr>
    </w:p>
    <w:p w:rsidR="00501125" w:rsidRDefault="00501125" w:rsidP="00F62136">
      <w:pPr>
        <w:pStyle w:val="Bezodstpw"/>
        <w:ind w:left="720"/>
        <w:rPr>
          <w:sz w:val="20"/>
          <w:szCs w:val="20"/>
          <w:lang w:val="pl-PL"/>
        </w:rPr>
      </w:pPr>
    </w:p>
    <w:p w:rsidR="00501125" w:rsidRDefault="00501125" w:rsidP="00F62136">
      <w:pPr>
        <w:pStyle w:val="Bezodstpw"/>
        <w:ind w:left="720"/>
        <w:rPr>
          <w:sz w:val="20"/>
          <w:szCs w:val="20"/>
          <w:lang w:val="pl-PL"/>
        </w:rPr>
      </w:pPr>
    </w:p>
    <w:p w:rsidR="00501125" w:rsidRPr="00BC5437" w:rsidRDefault="00501125" w:rsidP="00F62136">
      <w:pPr>
        <w:pStyle w:val="Bezodstpw"/>
        <w:ind w:left="720"/>
        <w:rPr>
          <w:sz w:val="20"/>
          <w:szCs w:val="20"/>
          <w:lang w:val="pl-PL"/>
        </w:rPr>
      </w:pPr>
    </w:p>
    <w:p w:rsidR="00F62136" w:rsidRPr="00BC5437" w:rsidRDefault="00F62136" w:rsidP="00F62136">
      <w:pPr>
        <w:pStyle w:val="Bezodstpw"/>
        <w:numPr>
          <w:ilvl w:val="0"/>
          <w:numId w:val="1"/>
        </w:numPr>
        <w:rPr>
          <w:sz w:val="20"/>
          <w:szCs w:val="20"/>
          <w:lang w:val="pl-PL"/>
        </w:rPr>
      </w:pPr>
      <w:r w:rsidRPr="00BC5437">
        <w:rPr>
          <w:rFonts w:cs="Calibri"/>
          <w:b/>
          <w:u w:val="single"/>
          <w:lang w:val="pl-PL"/>
        </w:rPr>
        <w:lastRenderedPageBreak/>
        <w:t>Informacja o Twoich danych osobowych w Konińskim Domu Kultury</w:t>
      </w:r>
    </w:p>
    <w:p w:rsidR="00F62136" w:rsidRPr="001D5406" w:rsidRDefault="00F62136" w:rsidP="00F62136">
      <w:pPr>
        <w:ind w:left="720" w:firstLine="0"/>
        <w:jc w:val="both"/>
        <w:rPr>
          <w:rFonts w:cs="Calibri"/>
          <w:sz w:val="20"/>
          <w:szCs w:val="20"/>
          <w:lang w:val="pl-PL"/>
        </w:rPr>
      </w:pPr>
    </w:p>
    <w:p w:rsidR="00F62136" w:rsidRPr="001D5406" w:rsidRDefault="00F62136" w:rsidP="00F62136">
      <w:pPr>
        <w:ind w:left="720" w:firstLine="0"/>
        <w:jc w:val="both"/>
        <w:rPr>
          <w:rFonts w:cs="Calibri"/>
          <w:sz w:val="20"/>
          <w:szCs w:val="20"/>
          <w:lang w:val="pl-PL"/>
        </w:rPr>
      </w:pPr>
      <w:r w:rsidRPr="001D5406">
        <w:rPr>
          <w:rFonts w:cs="Calibri"/>
          <w:sz w:val="20"/>
          <w:szCs w:val="20"/>
          <w:lang w:val="pl-PL"/>
        </w:rPr>
        <w:t>25 maja 2018 roku zaczęły obowiązywać nowe przepisy o ochronie danych osobowych (RODO). Szanujemy Twoje prawo do prywatności i staramy się w najlepszy możliwy sposób zabezpieczyć dane, które nam przekazałeś.  W trosce więc o bezpieczeństwo Twoich danych oraz prawidłowe ich przetwarzanie, uprzejmie prosimy o zapoznanie się z informacjami, które chcemy Ci przekazać a</w:t>
      </w:r>
      <w:r w:rsidRPr="001D5406">
        <w:rPr>
          <w:rFonts w:cs="Calibri"/>
          <w:b/>
          <w:sz w:val="20"/>
          <w:szCs w:val="20"/>
          <w:u w:val="single"/>
          <w:lang w:val="pl-PL"/>
        </w:rPr>
        <w:t xml:space="preserve"> w przypadku chęci wyrażenia zgody na rozpowszechnianie wizerunku</w:t>
      </w:r>
      <w:r w:rsidRPr="001D5406">
        <w:rPr>
          <w:rFonts w:cs="Calibri"/>
          <w:sz w:val="20"/>
          <w:szCs w:val="20"/>
          <w:lang w:val="pl-PL"/>
        </w:rPr>
        <w:t>, również złożenie stosownego oświadczenia, którego treść znajdziesz poniżej.</w:t>
      </w:r>
    </w:p>
    <w:p w:rsidR="00F62136" w:rsidRPr="001D5406" w:rsidRDefault="00F62136" w:rsidP="00F62136">
      <w:pPr>
        <w:ind w:left="720" w:firstLine="0"/>
        <w:rPr>
          <w:rFonts w:cs="Calibri"/>
          <w:sz w:val="20"/>
          <w:szCs w:val="20"/>
          <w:lang w:val="pl-PL"/>
        </w:rPr>
      </w:pPr>
    </w:p>
    <w:p w:rsidR="00F62136" w:rsidRPr="001D5406" w:rsidRDefault="00F62136" w:rsidP="00F62136">
      <w:pPr>
        <w:ind w:left="708" w:firstLine="0"/>
        <w:rPr>
          <w:rFonts w:cs="Calibri"/>
          <w:color w:val="000000"/>
          <w:sz w:val="20"/>
          <w:szCs w:val="20"/>
          <w:shd w:val="clear" w:color="auto" w:fill="FFFFFF"/>
          <w:lang w:val="pl-PL" w:bidi="he-IL"/>
        </w:rPr>
      </w:pPr>
      <w:r w:rsidRPr="001D5406">
        <w:rPr>
          <w:rFonts w:cs="Calibri"/>
          <w:sz w:val="20"/>
          <w:szCs w:val="20"/>
          <w:lang w:val="pl-PL"/>
        </w:rPr>
        <w:t xml:space="preserve">Administratorem danych osobowych czyli podmiotem decydującym o tym, w jakim celu oraz w jaki sposób będą przetwarzane Twoje dane jest Koniński Dom Kultury (dalej „KDK”) z siedzibą w Koninie (62-510) przy pl. Niepodległości 1. Przestrzeganie zasad ochrony danych osobowych nadzoruje wyznaczony Inspektor ochrony danych (dane kontaktowe e-mail: </w:t>
      </w:r>
      <w:hyperlink r:id="rId9" w:history="1">
        <w:r w:rsidRPr="001D5406">
          <w:rPr>
            <w:rStyle w:val="Hipercze"/>
            <w:rFonts w:cs="Calibri"/>
            <w:sz w:val="20"/>
            <w:szCs w:val="20"/>
            <w:lang w:val="pl-PL"/>
          </w:rPr>
          <w:t>j.andrzejewski@kdkkonin.pl</w:t>
        </w:r>
      </w:hyperlink>
      <w:r w:rsidRPr="001D5406">
        <w:rPr>
          <w:rFonts w:cs="Calibri"/>
          <w:sz w:val="20"/>
          <w:szCs w:val="20"/>
          <w:lang w:val="pl-PL"/>
        </w:rPr>
        <w:t>). Inspektor ochrony danych to także osoba, z którą możesz się skontaktować mając pytania czy wątpliwości w zakresie przetwarzania Twoich danych osobowych.</w:t>
      </w:r>
    </w:p>
    <w:p w:rsidR="00F62136" w:rsidRPr="001D5406" w:rsidRDefault="00F62136" w:rsidP="00F62136">
      <w:pPr>
        <w:ind w:left="720" w:firstLine="0"/>
        <w:jc w:val="both"/>
        <w:rPr>
          <w:rFonts w:cs="Calibri"/>
          <w:sz w:val="20"/>
          <w:szCs w:val="20"/>
          <w:lang w:val="pl-PL"/>
        </w:rPr>
      </w:pPr>
    </w:p>
    <w:p w:rsidR="00F62136" w:rsidRPr="001D5406" w:rsidRDefault="00F62136" w:rsidP="00F62136">
      <w:pPr>
        <w:ind w:left="720" w:firstLine="0"/>
        <w:jc w:val="both"/>
        <w:rPr>
          <w:rFonts w:cs="Calibri"/>
          <w:b/>
          <w:i/>
          <w:sz w:val="20"/>
          <w:szCs w:val="20"/>
          <w:lang w:val="pl-PL"/>
        </w:rPr>
      </w:pPr>
      <w:r w:rsidRPr="001D5406">
        <w:rPr>
          <w:rFonts w:cs="Calibri"/>
          <w:b/>
          <w:i/>
          <w:sz w:val="20"/>
          <w:szCs w:val="20"/>
          <w:lang w:val="pl-PL"/>
        </w:rPr>
        <w:t>Jakie mamy podstawy przetwarzania Twoich danych?</w:t>
      </w:r>
    </w:p>
    <w:p w:rsidR="00F62136" w:rsidRPr="001D5406" w:rsidRDefault="00F62136" w:rsidP="00F62136">
      <w:pPr>
        <w:ind w:left="708" w:firstLine="12"/>
        <w:jc w:val="both"/>
        <w:rPr>
          <w:rFonts w:cs="Calibri"/>
          <w:sz w:val="20"/>
          <w:szCs w:val="20"/>
          <w:lang w:val="pl-PL"/>
        </w:rPr>
      </w:pPr>
      <w:r w:rsidRPr="001D5406">
        <w:rPr>
          <w:rFonts w:cs="Calibri"/>
          <w:sz w:val="20"/>
          <w:szCs w:val="20"/>
          <w:lang w:val="pl-PL"/>
        </w:rPr>
        <w:t>Potrzebujemy uzyskać tylko te dane, które są niezbędne do realizacji przez nas umowy i które podasz nam w formularzu zgłoszeniowym, mając trzy przesłanki legalizujące przetwarzanie Twoich danych osobowych.</w:t>
      </w:r>
    </w:p>
    <w:p w:rsidR="00F62136" w:rsidRPr="001D5406" w:rsidRDefault="00F62136" w:rsidP="00F62136">
      <w:pPr>
        <w:ind w:left="720" w:firstLine="0"/>
        <w:jc w:val="both"/>
        <w:rPr>
          <w:rFonts w:cs="Calibri"/>
          <w:sz w:val="20"/>
          <w:szCs w:val="20"/>
          <w:lang w:val="pl-PL"/>
        </w:rPr>
      </w:pPr>
    </w:p>
    <w:p w:rsidR="00501125" w:rsidRDefault="00501125" w:rsidP="00501125">
      <w:pPr>
        <w:ind w:firstLine="0"/>
        <w:jc w:val="both"/>
        <w:rPr>
          <w:rFonts w:cs="Calibri"/>
          <w:sz w:val="20"/>
          <w:szCs w:val="20"/>
          <w:lang w:val="pl-PL"/>
        </w:rPr>
      </w:pPr>
    </w:p>
    <w:p w:rsidR="00F62136" w:rsidRPr="001D5406" w:rsidRDefault="00F62136" w:rsidP="00F62136">
      <w:pPr>
        <w:ind w:left="720" w:firstLine="0"/>
        <w:jc w:val="both"/>
        <w:rPr>
          <w:rFonts w:cs="Calibri"/>
          <w:sz w:val="20"/>
          <w:szCs w:val="20"/>
          <w:lang w:val="pl-PL"/>
        </w:rPr>
      </w:pPr>
      <w:r w:rsidRPr="001D5406">
        <w:rPr>
          <w:rFonts w:cs="Calibri"/>
          <w:sz w:val="20"/>
          <w:szCs w:val="20"/>
          <w:lang w:val="pl-PL"/>
        </w:rPr>
        <w:t xml:space="preserve">1) Dane osobowe będą przetwarzane dla potrzeb zorganizowania, przeprowadzenia, rozliczenia zajęć artystycznych na które chęć udziału zgłosił uczestnik akceptując regulamin oraz wypełniając formularz zgłoszeniowy. Wówczas przetwarzanie danych osobowych odbywa się zgodnie z zasadą, która głosi, że przetwarzanie danych jest zgodne z prawem, jeśli jest niezbędne w celu realizacji umowy i wiąże się z podjęciem działań także przed jej zawarciem. Podstawą prawną przetwarzania danych osobowych w tym wypadku jest art. 6, ust.1, lit. b Ogólnego rozporządzenia o ochronie danych </w:t>
      </w:r>
      <w:r w:rsidRPr="001D5406">
        <w:rPr>
          <w:rFonts w:cs="Calibri"/>
          <w:b/>
          <w:sz w:val="20"/>
          <w:szCs w:val="20"/>
          <w:lang w:val="pl-PL"/>
        </w:rPr>
        <w:t>(przetwarzanie jest niezbędne do wykonania umowy, której stroną jest osoba, której dane dotyczą lub do podjęcia działań na żądanie osoby, której dane dotyczą przed zawarciem umowy)</w:t>
      </w:r>
      <w:r w:rsidRPr="001D5406">
        <w:rPr>
          <w:rFonts w:cs="Calibri"/>
          <w:sz w:val="20"/>
          <w:szCs w:val="20"/>
          <w:lang w:val="pl-PL"/>
        </w:rPr>
        <w:t>. Podczas całego procesu świadczenia usług będziemy kontaktować się z Tobą, aby potwierdzić charakter usługi, przypomnieć o zbliżającym się terminie zajęć bądź w każdym innym przypadku, który doprowadzi do prawidłowej realizacji umowy. Wówczas i powyższa przesłanka prawna będzie miała zastosowanie.</w:t>
      </w:r>
    </w:p>
    <w:p w:rsidR="00F62136" w:rsidRPr="001D5406" w:rsidRDefault="00F62136" w:rsidP="00F62136">
      <w:pPr>
        <w:ind w:left="720" w:firstLine="0"/>
        <w:jc w:val="both"/>
        <w:rPr>
          <w:rFonts w:cs="Calibri"/>
          <w:sz w:val="20"/>
          <w:szCs w:val="20"/>
          <w:lang w:val="pl-PL"/>
        </w:rPr>
      </w:pPr>
      <w:r w:rsidRPr="001D5406">
        <w:rPr>
          <w:rFonts w:cs="Calibri"/>
          <w:sz w:val="20"/>
          <w:szCs w:val="20"/>
          <w:lang w:val="pl-PL"/>
        </w:rPr>
        <w:t xml:space="preserve">Jako administrator danych mamy także prawo do obrony i dochodzenia roszczeń z tytułu prowadzonej przez nas działalności stąd będziemy mogli stosować przedmiotową przesłankę również i w tym zakresie. </w:t>
      </w:r>
    </w:p>
    <w:p w:rsidR="00F62136" w:rsidRPr="001D5406" w:rsidRDefault="00F62136" w:rsidP="00F62136">
      <w:pPr>
        <w:ind w:left="720" w:firstLine="0"/>
        <w:jc w:val="both"/>
        <w:rPr>
          <w:rFonts w:cs="Calibri"/>
          <w:sz w:val="20"/>
          <w:szCs w:val="20"/>
          <w:lang w:val="pl-PL"/>
        </w:rPr>
      </w:pPr>
    </w:p>
    <w:p w:rsidR="00F62136" w:rsidRPr="001D5406" w:rsidRDefault="00F62136" w:rsidP="00F62136">
      <w:pPr>
        <w:ind w:left="720" w:firstLine="0"/>
        <w:rPr>
          <w:rFonts w:cs="Calibri"/>
          <w:sz w:val="20"/>
          <w:szCs w:val="20"/>
          <w:lang w:val="pl-PL"/>
        </w:rPr>
      </w:pPr>
      <w:r w:rsidRPr="001D5406">
        <w:rPr>
          <w:rFonts w:cs="Calibri"/>
          <w:sz w:val="20"/>
          <w:szCs w:val="20"/>
          <w:lang w:val="pl-PL"/>
        </w:rPr>
        <w:t xml:space="preserve">2) Z racji faktu, że jako instytucja prowadzimy księgi rachunkowe spoczywają na nas także obowiązki względem organu nadzorczego- Urzędu Skarbowego (wystawiamy rachunki za wykonane przez nas usługi) W tym przypadku będziemy także zobligowani do przetwarzania danych osobowych w zgodzie z art. 6, ust.1, lit. c Ogólnego rozporządzenia o ochronie danych </w:t>
      </w:r>
      <w:r w:rsidRPr="001D5406">
        <w:rPr>
          <w:rFonts w:cs="Calibri"/>
          <w:b/>
          <w:sz w:val="20"/>
          <w:szCs w:val="20"/>
          <w:lang w:val="pl-PL"/>
        </w:rPr>
        <w:t xml:space="preserve">(przetwarzanie danych jest niezbędne do wypełnienia obowiązku prawnego ciążącego na administratorze) </w:t>
      </w:r>
      <w:r w:rsidRPr="001D5406">
        <w:rPr>
          <w:rFonts w:cs="Calibri"/>
          <w:sz w:val="20"/>
          <w:szCs w:val="20"/>
          <w:lang w:val="pl-PL"/>
        </w:rPr>
        <w:t xml:space="preserve">w zw. z ustawą z dnia 29 września 1994 r. </w:t>
      </w:r>
      <w:r w:rsidRPr="001D5406">
        <w:rPr>
          <w:rFonts w:cs="Calibri"/>
          <w:sz w:val="20"/>
          <w:szCs w:val="20"/>
          <w:lang w:val="pl-PL"/>
        </w:rPr>
        <w:br/>
        <w:t>o rachunkowości.</w:t>
      </w:r>
    </w:p>
    <w:p w:rsidR="00F62136" w:rsidRPr="001D5406" w:rsidRDefault="00F62136" w:rsidP="00F62136">
      <w:pPr>
        <w:ind w:left="720" w:firstLine="0"/>
        <w:jc w:val="both"/>
        <w:rPr>
          <w:rFonts w:cs="Calibri"/>
          <w:sz w:val="20"/>
          <w:szCs w:val="20"/>
          <w:lang w:val="pl-PL"/>
        </w:rPr>
      </w:pPr>
    </w:p>
    <w:p w:rsidR="00F62136" w:rsidRPr="001D5406" w:rsidRDefault="00F62136" w:rsidP="00F62136">
      <w:pPr>
        <w:ind w:left="720" w:firstLine="0"/>
        <w:rPr>
          <w:rFonts w:cs="Calibri"/>
          <w:b/>
          <w:sz w:val="20"/>
          <w:szCs w:val="20"/>
          <w:lang w:val="pl-PL"/>
        </w:rPr>
      </w:pPr>
      <w:r w:rsidRPr="001D5406">
        <w:rPr>
          <w:rFonts w:cs="Calibri"/>
          <w:sz w:val="20"/>
          <w:szCs w:val="20"/>
          <w:lang w:val="pl-PL"/>
        </w:rPr>
        <w:t xml:space="preserve">3) Mając na względzie fakt, że możesz udzielić nam dodatkową zgodę na rozpowszechnianie wizerunku, w przypadku udzielenia takiej zgody dane osobowe będziemy przetwarzać również na podstawie art. 6, ust. 1, lit. a Ogólnego rozporządzenia o ochronie danych </w:t>
      </w:r>
      <w:r w:rsidRPr="001D5406">
        <w:rPr>
          <w:rFonts w:cs="Calibri"/>
          <w:b/>
          <w:sz w:val="20"/>
          <w:szCs w:val="20"/>
          <w:lang w:val="pl-PL"/>
        </w:rPr>
        <w:t>(osoba, której dane dotyczą wyraziła zgodę na przetwarzanie swoich danych osobowych)</w:t>
      </w:r>
      <w:r w:rsidRPr="001D5406">
        <w:rPr>
          <w:rFonts w:cs="Calibri"/>
          <w:sz w:val="20"/>
          <w:szCs w:val="20"/>
          <w:lang w:val="pl-PL"/>
        </w:rPr>
        <w:t xml:space="preserve">. Pamiętaj, że wizerunek osoby stanowi co do zasady dane osobowe o ile umożliwia identyfikację konkretnej osoby fizycznej, </w:t>
      </w:r>
      <w:r w:rsidRPr="001D5406">
        <w:rPr>
          <w:rFonts w:cs="Calibri"/>
          <w:b/>
          <w:sz w:val="20"/>
          <w:szCs w:val="20"/>
          <w:lang w:val="pl-PL"/>
        </w:rPr>
        <w:t>stąd pytamy Cię o zgodę.</w:t>
      </w:r>
    </w:p>
    <w:p w:rsidR="00F62136" w:rsidRPr="001D5406" w:rsidRDefault="00F62136" w:rsidP="00F62136">
      <w:pPr>
        <w:ind w:left="720" w:firstLine="0"/>
        <w:rPr>
          <w:rFonts w:cs="Calibri"/>
          <w:b/>
          <w:sz w:val="20"/>
          <w:szCs w:val="20"/>
          <w:lang w:val="pl-PL"/>
        </w:rPr>
      </w:pPr>
    </w:p>
    <w:p w:rsidR="00F62136" w:rsidRPr="001D5406" w:rsidRDefault="00F62136" w:rsidP="00F62136">
      <w:pPr>
        <w:ind w:left="720" w:firstLine="0"/>
        <w:rPr>
          <w:rFonts w:cs="Calibri"/>
          <w:b/>
          <w:i/>
          <w:sz w:val="20"/>
          <w:szCs w:val="20"/>
          <w:lang w:val="pl-PL"/>
        </w:rPr>
      </w:pPr>
      <w:r w:rsidRPr="001D5406">
        <w:rPr>
          <w:rFonts w:cs="Calibri"/>
          <w:b/>
          <w:i/>
          <w:sz w:val="20"/>
          <w:szCs w:val="20"/>
          <w:lang w:val="pl-PL"/>
        </w:rPr>
        <w:t>Komu udostępnimy Twoje dane?</w:t>
      </w:r>
    </w:p>
    <w:p w:rsidR="00F62136" w:rsidRPr="001D5406" w:rsidRDefault="00F62136" w:rsidP="00F62136">
      <w:pPr>
        <w:shd w:val="clear" w:color="auto" w:fill="FFFFFF"/>
        <w:ind w:left="708" w:firstLine="0"/>
        <w:jc w:val="both"/>
        <w:rPr>
          <w:rFonts w:cs="Calibri"/>
          <w:color w:val="222222"/>
          <w:sz w:val="20"/>
          <w:szCs w:val="20"/>
          <w:lang w:val="pl-PL"/>
        </w:rPr>
      </w:pPr>
      <w:r w:rsidRPr="001D5406">
        <w:rPr>
          <w:rFonts w:cs="Calibri"/>
          <w:color w:val="222222"/>
          <w:sz w:val="20"/>
          <w:szCs w:val="20"/>
          <w:lang w:val="pl-PL"/>
        </w:rPr>
        <w:t xml:space="preserve">Dane osobowe mogą być udostępniane Urzędom Skarbowym, podmiotom świadczącym usługi ubezpieczeniowe, podmiotom upoważnionym do otrzymywania Twoich danych na podstawie przepisów prawa a także podmiotom, z którymi </w:t>
      </w:r>
      <w:r w:rsidRPr="001D5406">
        <w:rPr>
          <w:rFonts w:cs="Calibri"/>
          <w:sz w:val="20"/>
          <w:szCs w:val="20"/>
          <w:lang w:val="pl-PL"/>
        </w:rPr>
        <w:t>KDK</w:t>
      </w:r>
      <w:r w:rsidRPr="001D5406">
        <w:rPr>
          <w:rFonts w:cs="Calibri"/>
          <w:color w:val="222222"/>
          <w:sz w:val="20"/>
          <w:szCs w:val="20"/>
          <w:lang w:val="pl-PL"/>
        </w:rPr>
        <w:t xml:space="preserve"> zawarł umowę powierzenia przetwarzania danych osobowych (w szczególności dostawcy usług zaopatrzenia technicznego czy organizacyjnego).</w:t>
      </w:r>
    </w:p>
    <w:p w:rsidR="00F62136" w:rsidRPr="001D5406" w:rsidRDefault="00F62136" w:rsidP="00F62136">
      <w:pPr>
        <w:shd w:val="clear" w:color="auto" w:fill="FFFFFF"/>
        <w:ind w:left="720" w:firstLine="0"/>
        <w:jc w:val="both"/>
        <w:rPr>
          <w:rFonts w:cs="Calibri"/>
          <w:color w:val="222222"/>
          <w:sz w:val="20"/>
          <w:szCs w:val="20"/>
          <w:lang w:val="pl-PL"/>
        </w:rPr>
      </w:pPr>
      <w:r w:rsidRPr="001D5406">
        <w:rPr>
          <w:rFonts w:cs="Calibri"/>
          <w:color w:val="222222"/>
          <w:sz w:val="20"/>
          <w:szCs w:val="20"/>
          <w:lang w:val="pl-PL"/>
        </w:rPr>
        <w:t xml:space="preserve">Zakładamy możliwość udostępnienia Twoich danych także podmiotom świadczącym usługi prawne oraz doradcze wspierających nas w dochodzeniu roszczeń. </w:t>
      </w:r>
    </w:p>
    <w:p w:rsidR="00F62136" w:rsidRPr="001D5406" w:rsidRDefault="00F62136" w:rsidP="00F62136">
      <w:pPr>
        <w:shd w:val="clear" w:color="auto" w:fill="FFFFFF"/>
        <w:ind w:left="720" w:firstLine="0"/>
        <w:jc w:val="both"/>
        <w:rPr>
          <w:rFonts w:cs="Calibri"/>
          <w:sz w:val="20"/>
          <w:szCs w:val="20"/>
          <w:lang w:val="pl-PL"/>
        </w:rPr>
      </w:pPr>
      <w:r w:rsidRPr="001D5406">
        <w:rPr>
          <w:rFonts w:cs="Calibri"/>
          <w:color w:val="222222"/>
          <w:sz w:val="20"/>
          <w:szCs w:val="20"/>
          <w:lang w:val="pl-PL"/>
        </w:rPr>
        <w:t xml:space="preserve">Ponadto dane osobowe mogą być udostępniane (pamiętaj, że zawsze robimy to zgodnie z prawem!) zaufanym partnerom medialnym oraz organizacjom współpracującym przy organizacji oraz promocji zajęć artystycznych. </w:t>
      </w:r>
      <w:r w:rsidRPr="001D5406">
        <w:rPr>
          <w:rFonts w:cs="Calibri"/>
          <w:sz w:val="20"/>
          <w:szCs w:val="20"/>
          <w:lang w:val="pl-PL"/>
        </w:rPr>
        <w:t>Listę takich podmiotów możesz uzyskać w każdej chwili, kontaktując się z osobą odpowiedzialną za przestrzeganie zasad ochrony danych osobowych w KDK, której dane kontaktowe otrzymałeś w niniejszym formularzu.</w:t>
      </w:r>
    </w:p>
    <w:p w:rsidR="00F62136" w:rsidRPr="001D5406" w:rsidRDefault="00F62136" w:rsidP="00F62136">
      <w:pPr>
        <w:shd w:val="clear" w:color="auto" w:fill="FFFFFF"/>
        <w:ind w:left="720" w:firstLine="0"/>
        <w:rPr>
          <w:rFonts w:cs="Calibri"/>
          <w:color w:val="222222"/>
          <w:sz w:val="20"/>
          <w:szCs w:val="20"/>
          <w:lang w:val="pl-PL"/>
        </w:rPr>
      </w:pPr>
    </w:p>
    <w:p w:rsidR="00F62136" w:rsidRPr="001D5406" w:rsidRDefault="00F62136" w:rsidP="00F62136">
      <w:pPr>
        <w:ind w:left="720" w:firstLine="0"/>
        <w:rPr>
          <w:rFonts w:cs="Calibri"/>
          <w:b/>
          <w:i/>
          <w:sz w:val="20"/>
          <w:szCs w:val="20"/>
          <w:lang w:val="pl-PL"/>
        </w:rPr>
      </w:pPr>
      <w:r w:rsidRPr="001D5406">
        <w:rPr>
          <w:rFonts w:cs="Calibri"/>
          <w:b/>
          <w:i/>
          <w:sz w:val="20"/>
          <w:szCs w:val="20"/>
          <w:lang w:val="pl-PL"/>
        </w:rPr>
        <w:t xml:space="preserve">Nie będziemy przetwarzać Twoich danych dłużej niż to konieczne </w:t>
      </w:r>
    </w:p>
    <w:p w:rsidR="00F62136" w:rsidRPr="001D5406" w:rsidRDefault="00F62136" w:rsidP="00F62136">
      <w:pPr>
        <w:ind w:left="708" w:firstLine="0"/>
        <w:rPr>
          <w:rFonts w:cs="Calibri"/>
          <w:sz w:val="20"/>
          <w:szCs w:val="20"/>
          <w:lang w:val="pl-PL"/>
        </w:rPr>
      </w:pPr>
      <w:r w:rsidRPr="001D5406">
        <w:rPr>
          <w:rFonts w:cs="Calibri"/>
          <w:sz w:val="20"/>
          <w:szCs w:val="20"/>
          <w:lang w:val="pl-PL"/>
        </w:rPr>
        <w:t xml:space="preserve">Dane osobowe ujawnione w całym procesie zgłoszenia na zajęcia artystyczne będą przetwarzane do czasu zakończenia i rozliczenia zajęć artystycznych w zależności od terminów w jakich będą się odbywać w ciągu roku a w przypadku udzielenia dodatkowej zgody na rozpowszechnianie wizerunku </w:t>
      </w:r>
      <w:r w:rsidRPr="001D5406">
        <w:rPr>
          <w:rFonts w:cs="Calibri"/>
          <w:b/>
          <w:sz w:val="20"/>
          <w:szCs w:val="20"/>
          <w:lang w:val="pl-PL"/>
        </w:rPr>
        <w:t xml:space="preserve">do czasu jej cofnięcia bowiem jeśli udzielasz zgody zawsze masz prawo ją wycofać. </w:t>
      </w:r>
    </w:p>
    <w:p w:rsidR="00F62136" w:rsidRPr="001D5406" w:rsidRDefault="00F62136" w:rsidP="00F62136">
      <w:pPr>
        <w:ind w:left="720" w:firstLine="0"/>
        <w:jc w:val="both"/>
        <w:rPr>
          <w:rFonts w:cs="Calibri"/>
          <w:sz w:val="20"/>
          <w:szCs w:val="20"/>
          <w:lang w:val="pl-PL"/>
        </w:rPr>
      </w:pPr>
      <w:r w:rsidRPr="001D5406">
        <w:rPr>
          <w:rFonts w:cs="Calibri"/>
          <w:sz w:val="20"/>
          <w:szCs w:val="20"/>
          <w:lang w:val="pl-PL"/>
        </w:rPr>
        <w:lastRenderedPageBreak/>
        <w:t xml:space="preserve">Na potrzeby rachunkowości oraz ze względów podatkowych, przetwarzamy dane przez okres 5 lat liczonych od końca roku kalendarzowego, w którym powstał obowiązek podatkowy. </w:t>
      </w:r>
    </w:p>
    <w:p w:rsidR="00F62136" w:rsidRPr="001D5406" w:rsidRDefault="00F62136" w:rsidP="00F62136">
      <w:pPr>
        <w:ind w:left="720" w:firstLine="0"/>
        <w:jc w:val="both"/>
        <w:rPr>
          <w:rFonts w:cs="Calibri"/>
          <w:sz w:val="20"/>
          <w:szCs w:val="20"/>
          <w:lang w:val="pl-PL"/>
        </w:rPr>
      </w:pPr>
      <w:r w:rsidRPr="001D5406">
        <w:rPr>
          <w:rFonts w:cs="Calibri"/>
          <w:sz w:val="20"/>
          <w:szCs w:val="20"/>
          <w:lang w:val="pl-PL"/>
        </w:rPr>
        <w:t>Jeżeli dane osobowe byłyby przetwarzane przez nas w celu dochodzenia roszczeń będziemy je przetwarzać przez okres przedawnienia roszczeń wynikający z przepisów kodeksu cywilnego.</w:t>
      </w:r>
    </w:p>
    <w:p w:rsidR="00F62136" w:rsidRPr="001D5406" w:rsidRDefault="00F62136" w:rsidP="00F62136">
      <w:pPr>
        <w:ind w:firstLine="708"/>
        <w:jc w:val="both"/>
        <w:rPr>
          <w:rFonts w:cs="Calibri"/>
          <w:b/>
          <w:i/>
          <w:sz w:val="20"/>
          <w:szCs w:val="20"/>
          <w:lang w:val="pl-PL"/>
        </w:rPr>
      </w:pPr>
      <w:r w:rsidRPr="001D5406">
        <w:rPr>
          <w:rFonts w:cs="Calibri"/>
          <w:b/>
          <w:i/>
          <w:sz w:val="20"/>
          <w:szCs w:val="20"/>
          <w:lang w:val="pl-PL"/>
        </w:rPr>
        <w:t>Jakie są Twoje prawa?</w:t>
      </w:r>
    </w:p>
    <w:p w:rsidR="00F62136" w:rsidRPr="001D5406" w:rsidRDefault="00F62136" w:rsidP="00F62136">
      <w:pPr>
        <w:autoSpaceDE w:val="0"/>
        <w:autoSpaceDN w:val="0"/>
        <w:adjustRightInd w:val="0"/>
        <w:ind w:left="708" w:firstLine="0"/>
        <w:jc w:val="both"/>
        <w:rPr>
          <w:rFonts w:cs="Calibri"/>
          <w:sz w:val="20"/>
          <w:szCs w:val="20"/>
          <w:lang w:val="pl-PL"/>
        </w:rPr>
      </w:pPr>
      <w:r w:rsidRPr="001D5406">
        <w:rPr>
          <w:rFonts w:cs="Calibri"/>
          <w:sz w:val="20"/>
          <w:szCs w:val="20"/>
          <w:lang w:val="pl-PL"/>
        </w:rPr>
        <w:t xml:space="preserve">W związku z przetwarzaniem danych osobowych przysługuje Tobie prawo dostępu do treści danych, ich sprostowania, usunięcia, ograniczenia ich przetwarzania, przenoszenia chyba, że przepis szczególny stanowi inaczej. W przypadku przetwarzania danych na podstawie zgody na rozpowszechnianie wizerunku przysługuje dodatkowo Tobie prawo do cofnięcia zgody w dowolnym momencie bez wpływu na zgodność z prawem przetwarzania, którego dokonano na podstawie zgody przed jej cofnięciem oraz prawo do wniesienia sprzeciwu. </w:t>
      </w:r>
    </w:p>
    <w:p w:rsidR="00501125" w:rsidRDefault="00501125" w:rsidP="00F62136">
      <w:pPr>
        <w:autoSpaceDE w:val="0"/>
        <w:autoSpaceDN w:val="0"/>
        <w:adjustRightInd w:val="0"/>
        <w:ind w:firstLine="708"/>
        <w:jc w:val="both"/>
        <w:rPr>
          <w:rFonts w:cs="Calibri"/>
          <w:b/>
          <w:sz w:val="20"/>
          <w:szCs w:val="20"/>
          <w:lang w:val="pl-PL"/>
        </w:rPr>
      </w:pPr>
    </w:p>
    <w:p w:rsidR="00501125" w:rsidRDefault="00501125" w:rsidP="00F62136">
      <w:pPr>
        <w:autoSpaceDE w:val="0"/>
        <w:autoSpaceDN w:val="0"/>
        <w:adjustRightInd w:val="0"/>
        <w:ind w:firstLine="708"/>
        <w:jc w:val="both"/>
        <w:rPr>
          <w:rFonts w:cs="Calibri"/>
          <w:b/>
          <w:sz w:val="20"/>
          <w:szCs w:val="20"/>
          <w:lang w:val="pl-PL"/>
        </w:rPr>
      </w:pPr>
    </w:p>
    <w:p w:rsidR="00501125" w:rsidRDefault="00501125" w:rsidP="00F62136">
      <w:pPr>
        <w:autoSpaceDE w:val="0"/>
        <w:autoSpaceDN w:val="0"/>
        <w:adjustRightInd w:val="0"/>
        <w:ind w:firstLine="708"/>
        <w:jc w:val="both"/>
        <w:rPr>
          <w:rFonts w:cs="Calibri"/>
          <w:b/>
          <w:sz w:val="20"/>
          <w:szCs w:val="20"/>
          <w:lang w:val="pl-PL"/>
        </w:rPr>
      </w:pPr>
    </w:p>
    <w:p w:rsidR="00501125" w:rsidRDefault="00501125" w:rsidP="00F62136">
      <w:pPr>
        <w:autoSpaceDE w:val="0"/>
        <w:autoSpaceDN w:val="0"/>
        <w:adjustRightInd w:val="0"/>
        <w:ind w:firstLine="708"/>
        <w:jc w:val="both"/>
        <w:rPr>
          <w:rFonts w:cs="Calibri"/>
          <w:b/>
          <w:sz w:val="20"/>
          <w:szCs w:val="20"/>
          <w:lang w:val="pl-PL"/>
        </w:rPr>
      </w:pPr>
    </w:p>
    <w:p w:rsidR="00F62136" w:rsidRPr="001D5406" w:rsidRDefault="00F62136" w:rsidP="00F62136">
      <w:pPr>
        <w:autoSpaceDE w:val="0"/>
        <w:autoSpaceDN w:val="0"/>
        <w:adjustRightInd w:val="0"/>
        <w:ind w:firstLine="708"/>
        <w:jc w:val="both"/>
        <w:rPr>
          <w:rFonts w:cs="Calibri"/>
          <w:b/>
          <w:sz w:val="20"/>
          <w:szCs w:val="20"/>
          <w:lang w:val="pl-PL"/>
        </w:rPr>
      </w:pPr>
      <w:r w:rsidRPr="001D5406">
        <w:rPr>
          <w:rFonts w:cs="Calibri"/>
          <w:b/>
          <w:sz w:val="20"/>
          <w:szCs w:val="20"/>
          <w:lang w:val="pl-PL"/>
        </w:rPr>
        <w:t>Gdybyś uznał, że Twoje dane są nieprawidłowo przetwarzane…</w:t>
      </w:r>
    </w:p>
    <w:p w:rsidR="00F62136" w:rsidRPr="001D5406" w:rsidRDefault="00F62136" w:rsidP="00F62136">
      <w:pPr>
        <w:shd w:val="clear" w:color="auto" w:fill="FFFFFF"/>
        <w:ind w:left="708" w:firstLine="0"/>
        <w:jc w:val="both"/>
        <w:rPr>
          <w:rFonts w:cs="Calibri"/>
          <w:sz w:val="20"/>
          <w:szCs w:val="20"/>
          <w:lang w:val="pl-PL"/>
        </w:rPr>
      </w:pPr>
      <w:r w:rsidRPr="001D5406">
        <w:rPr>
          <w:rFonts w:cs="Calibri"/>
          <w:sz w:val="20"/>
          <w:szCs w:val="20"/>
          <w:lang w:val="pl-PL"/>
        </w:rPr>
        <w:t>W przypadku uznania, że przetwarzanie danych osobowych narusza przepisy Ogólnego rozporządzenia o ochronie danych masz prawo wnieść skargę do organu nadzorczego, którym obecnie na bazie obowiązujących przepisów prawa jest Generalny Inspektor Ochrony Danych Osobowych. Na gruncie zmian przepisów krajowych może ulec również zmiana nazwy organu nadzorczego.</w:t>
      </w:r>
    </w:p>
    <w:p w:rsidR="00F62136" w:rsidRPr="001D5406" w:rsidRDefault="00F62136" w:rsidP="00F62136">
      <w:pPr>
        <w:shd w:val="clear" w:color="auto" w:fill="FFFFFF"/>
        <w:ind w:firstLine="708"/>
        <w:jc w:val="both"/>
        <w:rPr>
          <w:rFonts w:cs="Calibri"/>
          <w:b/>
          <w:sz w:val="20"/>
          <w:szCs w:val="20"/>
          <w:lang w:val="pl-PL"/>
        </w:rPr>
      </w:pPr>
      <w:r w:rsidRPr="001D5406">
        <w:rPr>
          <w:rFonts w:cs="Calibri"/>
          <w:b/>
          <w:sz w:val="20"/>
          <w:szCs w:val="20"/>
          <w:lang w:val="pl-PL"/>
        </w:rPr>
        <w:t>Czy podanie danych jest obowiązkiem?</w:t>
      </w:r>
    </w:p>
    <w:p w:rsidR="00F62136" w:rsidRDefault="00F62136" w:rsidP="00F62136">
      <w:pPr>
        <w:shd w:val="clear" w:color="auto" w:fill="FFFFFF"/>
        <w:ind w:left="708" w:firstLine="0"/>
        <w:rPr>
          <w:rFonts w:cs="Calibri"/>
          <w:b/>
          <w:sz w:val="20"/>
          <w:szCs w:val="20"/>
          <w:u w:val="single"/>
          <w:lang w:val="pl-PL"/>
        </w:rPr>
      </w:pPr>
      <w:r w:rsidRPr="001D5406">
        <w:rPr>
          <w:rFonts w:cs="Calibri"/>
          <w:sz w:val="20"/>
          <w:szCs w:val="20"/>
          <w:lang w:val="pl-PL"/>
        </w:rPr>
        <w:t xml:space="preserve">Podanie danych osobowych o które prosimy zgodnie z regulaminem jest oczywiście dobrowolne aczkolwiek konieczne w celu udziału w zajęciach artystycznych. Zgodę na rozpowszechnianie wizerunku udzielasz jednak już niezależnie od zgłoszenia i brak jej udzielenia nie spowoduje konieczności rezygnacji z zajęć artystycznych. Chcemy Cię również poinformować, iż </w:t>
      </w:r>
      <w:r w:rsidRPr="001D5406">
        <w:rPr>
          <w:rFonts w:cs="Calibri"/>
          <w:bCs/>
          <w:sz w:val="20"/>
          <w:szCs w:val="20"/>
          <w:lang w:val="pl-PL"/>
        </w:rPr>
        <w:t>przetwarzanie danych osobowych odbywa się w sposób zautomatyzowany, natomiast nie wiąże się z automatycznym podejmowaniem decyzji w tym profilowaniem.</w:t>
      </w:r>
      <w:r w:rsidRPr="001D5406">
        <w:rPr>
          <w:rFonts w:cs="Calibri"/>
          <w:color w:val="222222"/>
          <w:sz w:val="20"/>
          <w:szCs w:val="20"/>
          <w:lang w:val="pl-PL"/>
        </w:rPr>
        <w:br/>
      </w:r>
    </w:p>
    <w:p w:rsidR="00F62136" w:rsidRDefault="00F62136" w:rsidP="00F62136">
      <w:pPr>
        <w:shd w:val="clear" w:color="auto" w:fill="FFFFFF"/>
        <w:ind w:left="708" w:firstLine="0"/>
        <w:rPr>
          <w:rFonts w:cs="Calibri"/>
          <w:b/>
          <w:sz w:val="20"/>
          <w:szCs w:val="20"/>
          <w:u w:val="single"/>
          <w:lang w:val="pl-PL"/>
        </w:rPr>
      </w:pPr>
    </w:p>
    <w:p w:rsidR="00F62136" w:rsidRDefault="00F62136" w:rsidP="00F62136">
      <w:pPr>
        <w:shd w:val="clear" w:color="auto" w:fill="FFFFFF"/>
        <w:ind w:left="708" w:firstLine="0"/>
        <w:rPr>
          <w:rFonts w:cs="Calibri"/>
          <w:b/>
          <w:sz w:val="20"/>
          <w:szCs w:val="20"/>
          <w:u w:val="single"/>
          <w:lang w:val="pl-PL"/>
        </w:rPr>
      </w:pPr>
    </w:p>
    <w:p w:rsidR="00F62136" w:rsidRDefault="00F62136" w:rsidP="00F62136">
      <w:pPr>
        <w:shd w:val="clear" w:color="auto" w:fill="FFFFFF"/>
        <w:ind w:left="708" w:firstLine="0"/>
        <w:rPr>
          <w:rFonts w:cs="Calibri"/>
          <w:b/>
          <w:sz w:val="20"/>
          <w:szCs w:val="20"/>
          <w:u w:val="single"/>
          <w:lang w:val="pl-PL"/>
        </w:rPr>
      </w:pPr>
    </w:p>
    <w:p w:rsidR="00F62136" w:rsidRDefault="00F62136" w:rsidP="00F62136">
      <w:pPr>
        <w:shd w:val="clear" w:color="auto" w:fill="FFFFFF"/>
        <w:ind w:left="708" w:firstLine="0"/>
        <w:rPr>
          <w:rFonts w:cs="Calibri"/>
          <w:b/>
          <w:sz w:val="20"/>
          <w:szCs w:val="20"/>
          <w:u w:val="single"/>
          <w:lang w:val="pl-PL"/>
        </w:rPr>
      </w:pPr>
    </w:p>
    <w:p w:rsidR="00F62136" w:rsidRPr="001D5406" w:rsidRDefault="00F62136" w:rsidP="00F62136">
      <w:pPr>
        <w:shd w:val="clear" w:color="auto" w:fill="FFFFFF"/>
        <w:ind w:left="708" w:firstLine="0"/>
        <w:rPr>
          <w:rFonts w:cs="Calibri"/>
          <w:color w:val="222222"/>
          <w:sz w:val="20"/>
          <w:szCs w:val="20"/>
          <w:lang w:val="pl-PL"/>
        </w:rPr>
      </w:pPr>
      <w:r w:rsidRPr="001D5406">
        <w:rPr>
          <w:rFonts w:cs="Calibri"/>
          <w:b/>
          <w:sz w:val="20"/>
          <w:szCs w:val="20"/>
          <w:u w:val="single"/>
          <w:lang w:val="pl-PL"/>
        </w:rPr>
        <w:t>Osoby wyrażające zgodę na publikację wizerunku prosimy o zapoznanie się z poniższym oświadczeniem.</w:t>
      </w:r>
    </w:p>
    <w:p w:rsidR="00F62136" w:rsidRPr="001D5406" w:rsidRDefault="00F62136" w:rsidP="00F62136">
      <w:pPr>
        <w:ind w:firstLine="0"/>
        <w:rPr>
          <w:rFonts w:cs="Calibri"/>
          <w:sz w:val="20"/>
          <w:szCs w:val="20"/>
          <w:lang w:val="pl-PL"/>
        </w:rPr>
      </w:pPr>
    </w:p>
    <w:p w:rsidR="00F62136" w:rsidRPr="001D5406" w:rsidRDefault="00F62136" w:rsidP="00F62136">
      <w:pPr>
        <w:ind w:left="720" w:firstLine="0"/>
        <w:jc w:val="both"/>
        <w:rPr>
          <w:rFonts w:cs="Calibri"/>
          <w:b/>
          <w:sz w:val="20"/>
          <w:szCs w:val="20"/>
          <w:lang w:val="pl-PL"/>
        </w:rPr>
      </w:pPr>
      <w:r w:rsidRPr="001D5406">
        <w:rPr>
          <w:rFonts w:cs="Calibri"/>
          <w:sz w:val="20"/>
          <w:szCs w:val="20"/>
          <w:lang w:val="pl-PL"/>
        </w:rPr>
        <w:t>Ja, niżej podpisany</w:t>
      </w:r>
      <w:r w:rsidRPr="001D5406">
        <w:rPr>
          <w:rFonts w:cs="Calibri"/>
          <w:b/>
          <w:sz w:val="20"/>
          <w:szCs w:val="20"/>
          <w:lang w:val="pl-PL"/>
        </w:rPr>
        <w:t>………………………………………………………………………………………………………………………………………………</w:t>
      </w:r>
    </w:p>
    <w:p w:rsidR="00F62136" w:rsidRPr="001D5406" w:rsidRDefault="00F62136" w:rsidP="00F62136">
      <w:pPr>
        <w:ind w:left="720" w:firstLine="0"/>
        <w:jc w:val="both"/>
        <w:rPr>
          <w:rFonts w:cs="Calibri"/>
          <w:sz w:val="20"/>
          <w:szCs w:val="20"/>
          <w:lang w:val="pl-PL"/>
        </w:rPr>
      </w:pPr>
      <w:r w:rsidRPr="001D5406">
        <w:rPr>
          <w:rFonts w:cs="Calibri"/>
          <w:sz w:val="20"/>
          <w:szCs w:val="20"/>
          <w:lang w:val="pl-PL"/>
        </w:rPr>
        <w:t xml:space="preserve">wyrażam zgodę na wykorzystanie mojego wizerunku, a w przypadku opiekunów/rodziców na wykorzystanie wizerunku dziecka będącego pod opieką. Przedmiotowa zgoda obejmuje wykorzystanie wizerunku przez Koniński Dom Kultury z siedzibą w Koninie (62-510) przy pl. Niepodległości 1, (dalej „KDK”) do celów promocyjnych zajęć artystycznych poprzez zamieszczanie zdjęć oraz nagrań wideo z wizerunkiem osoby, która zgodę wyraziła w materiałach promocyjnych KDK zamieszczonych na: </w:t>
      </w:r>
    </w:p>
    <w:p w:rsidR="00F62136" w:rsidRPr="001D5406" w:rsidRDefault="00F62136" w:rsidP="00F62136">
      <w:pPr>
        <w:ind w:left="720" w:firstLine="0"/>
        <w:rPr>
          <w:rFonts w:cs="Calibri"/>
          <w:sz w:val="20"/>
          <w:szCs w:val="20"/>
          <w:shd w:val="clear" w:color="auto" w:fill="FFFFFF"/>
          <w:lang w:val="pl-PL" w:bidi="he-IL"/>
        </w:rPr>
      </w:pPr>
      <w:r w:rsidRPr="001D5406">
        <w:rPr>
          <w:rFonts w:cs="Calibri"/>
          <w:sz w:val="20"/>
          <w:szCs w:val="20"/>
          <w:lang w:val="pl-PL"/>
        </w:rPr>
        <w:t xml:space="preserve">- stronach </w:t>
      </w:r>
      <w:r w:rsidRPr="001D5406">
        <w:rPr>
          <w:rFonts w:cs="Calibri"/>
          <w:sz w:val="20"/>
          <w:szCs w:val="20"/>
          <w:shd w:val="clear" w:color="auto" w:fill="FFFFFF"/>
          <w:lang w:val="pl-PL" w:bidi="he-IL"/>
        </w:rPr>
        <w:t xml:space="preserve">internetowych KDK  </w:t>
      </w:r>
      <w:hyperlink r:id="rId10" w:history="1">
        <w:r w:rsidRPr="001D5406">
          <w:rPr>
            <w:rStyle w:val="Hipercze"/>
            <w:rFonts w:cs="Calibri"/>
            <w:sz w:val="20"/>
            <w:szCs w:val="20"/>
            <w:shd w:val="clear" w:color="auto" w:fill="FFFFFF"/>
            <w:lang w:val="pl-PL" w:bidi="he-IL"/>
          </w:rPr>
          <w:t>www.kdk.konin.pl</w:t>
        </w:r>
      </w:hyperlink>
      <w:r w:rsidRPr="001D5406">
        <w:rPr>
          <w:rFonts w:cs="Calibri"/>
          <w:sz w:val="20"/>
          <w:szCs w:val="20"/>
          <w:shd w:val="clear" w:color="auto" w:fill="FFFFFF"/>
          <w:lang w:val="pl-PL" w:bidi="he-IL"/>
        </w:rPr>
        <w:t xml:space="preserve"> </w:t>
      </w:r>
    </w:p>
    <w:p w:rsidR="00F62136" w:rsidRPr="001D5406" w:rsidRDefault="00F62136" w:rsidP="00F62136">
      <w:pPr>
        <w:ind w:left="720" w:firstLine="0"/>
        <w:rPr>
          <w:rFonts w:cs="Calibri"/>
          <w:color w:val="FF0000"/>
          <w:sz w:val="20"/>
          <w:szCs w:val="20"/>
          <w:u w:val="single"/>
          <w:shd w:val="clear" w:color="auto" w:fill="FFFFFF"/>
          <w:lang w:val="pl-PL" w:bidi="he-IL"/>
        </w:rPr>
      </w:pPr>
      <w:r w:rsidRPr="001D5406">
        <w:rPr>
          <w:rFonts w:cs="Calibri"/>
          <w:sz w:val="20"/>
          <w:szCs w:val="20"/>
          <w:shd w:val="clear" w:color="auto" w:fill="FFFFFF"/>
          <w:lang w:val="pl-PL" w:bidi="he-IL"/>
        </w:rPr>
        <w:t xml:space="preserve">- stronie KDK w aplikacji </w:t>
      </w:r>
      <w:proofErr w:type="spellStart"/>
      <w:r w:rsidRPr="001D5406">
        <w:rPr>
          <w:rFonts w:cs="Calibri"/>
          <w:sz w:val="20"/>
          <w:szCs w:val="20"/>
          <w:shd w:val="clear" w:color="auto" w:fill="FFFFFF"/>
          <w:lang w:val="pl-PL" w:bidi="he-IL"/>
        </w:rPr>
        <w:t>Facebook</w:t>
      </w:r>
      <w:proofErr w:type="spellEnd"/>
      <w:r w:rsidRPr="001D5406">
        <w:rPr>
          <w:rFonts w:cs="Calibri"/>
          <w:sz w:val="20"/>
          <w:szCs w:val="20"/>
          <w:shd w:val="clear" w:color="auto" w:fill="FFFFFF"/>
          <w:lang w:val="pl-PL" w:bidi="he-IL"/>
        </w:rPr>
        <w:t xml:space="preserve">: </w:t>
      </w:r>
      <w:hyperlink r:id="rId11" w:history="1">
        <w:r w:rsidRPr="001D5406">
          <w:rPr>
            <w:rStyle w:val="Hipercze"/>
            <w:rFonts w:cs="Calibri"/>
            <w:sz w:val="20"/>
            <w:szCs w:val="20"/>
            <w:shd w:val="clear" w:color="auto" w:fill="FFFFFF"/>
            <w:lang w:val="pl-PL" w:bidi="he-IL"/>
          </w:rPr>
          <w:t>www.facebook.com/KDKKonin/</w:t>
        </w:r>
      </w:hyperlink>
    </w:p>
    <w:p w:rsidR="00F62136" w:rsidRPr="001D5406" w:rsidRDefault="00F62136" w:rsidP="00F62136">
      <w:pPr>
        <w:ind w:left="720" w:firstLine="0"/>
        <w:rPr>
          <w:rFonts w:cs="Calibri"/>
          <w:color w:val="111212"/>
          <w:sz w:val="20"/>
          <w:szCs w:val="20"/>
          <w:shd w:val="clear" w:color="auto" w:fill="FFFFFF"/>
          <w:lang w:val="pl-PL" w:bidi="he-IL"/>
        </w:rPr>
      </w:pPr>
      <w:r w:rsidRPr="001D5406">
        <w:rPr>
          <w:rFonts w:cs="Calibri"/>
          <w:color w:val="111212"/>
          <w:sz w:val="20"/>
          <w:szCs w:val="20"/>
          <w:shd w:val="clear" w:color="auto" w:fill="FFFFFF"/>
          <w:lang w:val="pl-PL" w:bidi="he-IL"/>
        </w:rPr>
        <w:t xml:space="preserve"> </w:t>
      </w:r>
      <w:r w:rsidRPr="001D5406">
        <w:rPr>
          <w:rFonts w:cs="Calibri"/>
          <w:color w:val="4373A5"/>
          <w:sz w:val="20"/>
          <w:szCs w:val="20"/>
          <w:shd w:val="clear" w:color="auto" w:fill="FFFFFF"/>
          <w:lang w:val="pl-PL" w:bidi="he-IL"/>
        </w:rPr>
        <w:t xml:space="preserve">- </w:t>
      </w:r>
      <w:r w:rsidRPr="001D5406">
        <w:rPr>
          <w:rFonts w:cs="Calibri"/>
          <w:color w:val="111212"/>
          <w:sz w:val="20"/>
          <w:szCs w:val="20"/>
          <w:shd w:val="clear" w:color="auto" w:fill="FFFFFF"/>
          <w:lang w:val="pl-PL" w:bidi="he-IL"/>
        </w:rPr>
        <w:t>w folderach reklamowych,</w:t>
      </w:r>
      <w:r w:rsidRPr="001D5406">
        <w:rPr>
          <w:rFonts w:cs="Calibri"/>
          <w:color w:val="111212"/>
          <w:sz w:val="20"/>
          <w:szCs w:val="20"/>
          <w:shd w:val="clear" w:color="auto" w:fill="FFFFFF"/>
          <w:lang w:val="pl-PL" w:bidi="he-IL"/>
        </w:rPr>
        <w:br/>
        <w:t xml:space="preserve"> - w programach reklamowych wykonanych przez Biuro Promocji i Komunikacji </w:t>
      </w:r>
      <w:smartTag w:uri="urn:schemas-microsoft-com:office:smarttags" w:element="PersonName">
        <w:r w:rsidRPr="001D5406">
          <w:rPr>
            <w:rFonts w:cs="Calibri"/>
            <w:color w:val="111212"/>
            <w:sz w:val="20"/>
            <w:szCs w:val="20"/>
            <w:shd w:val="clear" w:color="auto" w:fill="FFFFFF"/>
            <w:lang w:val="pl-PL" w:bidi="he-IL"/>
          </w:rPr>
          <w:t>KDK</w:t>
        </w:r>
      </w:smartTag>
      <w:r w:rsidRPr="001D5406">
        <w:rPr>
          <w:rFonts w:cs="Calibri"/>
          <w:color w:val="111212"/>
          <w:sz w:val="20"/>
          <w:szCs w:val="20"/>
          <w:shd w:val="clear" w:color="auto" w:fill="FFFFFF"/>
          <w:lang w:val="pl-PL" w:bidi="he-IL"/>
        </w:rPr>
        <w:t xml:space="preserve">, promujących imprezę oraz zdarzeniach z obszaru amatorskiego ruchu artystycznego KDK, </w:t>
      </w:r>
      <w:r w:rsidRPr="001D5406">
        <w:rPr>
          <w:rFonts w:cs="Calibri"/>
          <w:color w:val="111212"/>
          <w:sz w:val="20"/>
          <w:szCs w:val="20"/>
          <w:shd w:val="clear" w:color="auto" w:fill="FFFFFF"/>
          <w:lang w:val="pl-PL" w:bidi="he-IL"/>
        </w:rPr>
        <w:br/>
        <w:t xml:space="preserve"> - na plakatach, ulotkach, w kalendarzach oraz gadżetach promujących działalność artystyczną  </w:t>
      </w:r>
      <w:smartTag w:uri="urn:schemas-microsoft-com:office:smarttags" w:element="PersonName">
        <w:r w:rsidRPr="001D5406">
          <w:rPr>
            <w:rFonts w:cs="Calibri"/>
            <w:color w:val="111212"/>
            <w:sz w:val="20"/>
            <w:szCs w:val="20"/>
            <w:shd w:val="clear" w:color="auto" w:fill="FFFFFF"/>
            <w:lang w:val="pl-PL" w:bidi="he-IL"/>
          </w:rPr>
          <w:t>KDK</w:t>
        </w:r>
      </w:smartTag>
      <w:r w:rsidRPr="001D5406">
        <w:rPr>
          <w:rFonts w:cs="Calibri"/>
          <w:color w:val="111212"/>
          <w:sz w:val="20"/>
          <w:szCs w:val="20"/>
          <w:shd w:val="clear" w:color="auto" w:fill="FFFFFF"/>
          <w:lang w:val="pl-PL" w:bidi="he-IL"/>
        </w:rPr>
        <w:t>, oraz w innych publikacjach wydawniczych.</w:t>
      </w:r>
    </w:p>
    <w:p w:rsidR="00F62136" w:rsidRPr="001D5406" w:rsidRDefault="00F62136" w:rsidP="00F62136">
      <w:pPr>
        <w:ind w:left="720" w:firstLine="0"/>
        <w:jc w:val="both"/>
        <w:rPr>
          <w:rFonts w:cs="Calibri"/>
          <w:sz w:val="20"/>
          <w:szCs w:val="20"/>
          <w:lang w:val="pl-PL"/>
        </w:rPr>
      </w:pPr>
      <w:r w:rsidRPr="001D5406">
        <w:rPr>
          <w:rFonts w:cs="Calibri"/>
          <w:sz w:val="20"/>
          <w:szCs w:val="20"/>
          <w:lang w:val="pl-PL"/>
        </w:rPr>
        <w:t>Powyższa zgoda obejmuje dokonywanie niezbędnych przeróbek i zmian takich jak np. kadrowanie, obróbka materiału w zakresie, w jakim będzie to uzasadnione celem i sposobem prezentacji wizerunku. Wizerunek może być wykorzystywany zgodnie z określonymi powyżej zasadami przez okres odpowiadający okresowi promocji i prowadzeniu akcji informacyjnej dotyczącej zajęć artystycznych przez KDK jednakże przede wszystkim do czasu wycofania zgody, które spowoduje natychmiastowe zaprzestanie dalszego rozpowszechniania wizerunku przez KDK.</w:t>
      </w:r>
    </w:p>
    <w:p w:rsidR="00F62136" w:rsidRPr="001D5406" w:rsidRDefault="00F62136" w:rsidP="00F62136">
      <w:pPr>
        <w:ind w:left="720" w:firstLine="0"/>
        <w:jc w:val="both"/>
        <w:rPr>
          <w:rFonts w:cs="Calibri"/>
          <w:sz w:val="20"/>
          <w:szCs w:val="20"/>
          <w:lang w:val="pl-PL"/>
        </w:rPr>
      </w:pPr>
    </w:p>
    <w:p w:rsidR="00F62136" w:rsidRPr="001D5406" w:rsidRDefault="00F62136" w:rsidP="00F62136">
      <w:pPr>
        <w:ind w:left="720" w:firstLine="0"/>
        <w:jc w:val="both"/>
        <w:rPr>
          <w:rFonts w:cs="Calibri"/>
          <w:sz w:val="20"/>
          <w:szCs w:val="20"/>
          <w:lang w:val="pl-PL"/>
        </w:rPr>
      </w:pPr>
      <w:r w:rsidRPr="001D5406">
        <w:rPr>
          <w:rFonts w:cs="Calibri"/>
          <w:sz w:val="20"/>
          <w:szCs w:val="20"/>
          <w:lang w:val="pl-PL"/>
        </w:rPr>
        <w:t>Oświadczam, że z tytułu udzielonej zgody nie będę domagał/-a się zapłaty wynagrodzenia ani żadnej innej formy gratyfikacji.</w:t>
      </w:r>
    </w:p>
    <w:p w:rsidR="00F62136" w:rsidRPr="001D5406" w:rsidRDefault="00F62136" w:rsidP="00F62136">
      <w:pPr>
        <w:ind w:left="708" w:firstLine="0"/>
        <w:jc w:val="both"/>
        <w:rPr>
          <w:rFonts w:cs="Calibri"/>
          <w:sz w:val="20"/>
          <w:szCs w:val="20"/>
          <w:lang w:val="pl-PL"/>
        </w:rPr>
      </w:pPr>
      <w:r w:rsidRPr="001D5406">
        <w:rPr>
          <w:rFonts w:cs="Calibri"/>
          <w:sz w:val="20"/>
          <w:szCs w:val="20"/>
          <w:lang w:val="pl-PL"/>
        </w:rPr>
        <w:t>Niniejsza zgoda stanowi zezwolenie na rozpowszechnianie wizerunku w rozumieniu art. 81 ustawy z dnia 4 lutego 1994 r. o prawie autorskim i prawach pokrewnych (Dz. U. z 2018 poz. 650).</w:t>
      </w:r>
    </w:p>
    <w:p w:rsidR="00F62136" w:rsidRPr="001D5406" w:rsidRDefault="00F62136" w:rsidP="00F62136">
      <w:pPr>
        <w:ind w:left="720" w:firstLine="0"/>
        <w:rPr>
          <w:rFonts w:cs="Calibri"/>
          <w:sz w:val="20"/>
          <w:szCs w:val="20"/>
          <w:lang w:val="pl-PL"/>
        </w:rPr>
      </w:pPr>
    </w:p>
    <w:p w:rsidR="00F62136" w:rsidRPr="001D5406" w:rsidRDefault="00F62136" w:rsidP="00F62136">
      <w:pPr>
        <w:ind w:left="720" w:firstLine="0"/>
        <w:rPr>
          <w:rFonts w:cs="Calibri"/>
          <w:sz w:val="20"/>
          <w:szCs w:val="20"/>
          <w:lang w:val="pl-PL"/>
        </w:rPr>
      </w:pPr>
    </w:p>
    <w:p w:rsidR="00F62136" w:rsidRPr="004B3AA3" w:rsidRDefault="00F62136" w:rsidP="00F62136">
      <w:pPr>
        <w:ind w:firstLine="0"/>
        <w:rPr>
          <w:rFonts w:cs="Calibri"/>
          <w:sz w:val="20"/>
          <w:szCs w:val="20"/>
          <w:lang w:val="pl-PL"/>
        </w:rPr>
      </w:pPr>
    </w:p>
    <w:p w:rsidR="00F62136" w:rsidRPr="004B3AA3" w:rsidRDefault="00F62136" w:rsidP="00F62136">
      <w:pPr>
        <w:ind w:firstLine="0"/>
        <w:rPr>
          <w:rFonts w:cs="Calibri"/>
          <w:sz w:val="20"/>
          <w:szCs w:val="20"/>
          <w:lang w:val="pl-PL"/>
        </w:rPr>
      </w:pPr>
    </w:p>
    <w:p w:rsidR="00F62136" w:rsidRPr="004B3AA3" w:rsidRDefault="00F62136" w:rsidP="00F62136">
      <w:pPr>
        <w:ind w:firstLine="0"/>
        <w:rPr>
          <w:rFonts w:cs="Calibri"/>
          <w:sz w:val="20"/>
          <w:szCs w:val="20"/>
          <w:lang w:val="pl-PL"/>
        </w:rPr>
      </w:pPr>
    </w:p>
    <w:p w:rsidR="00F62136" w:rsidRPr="004B3AA3" w:rsidRDefault="00F62136" w:rsidP="00E108B1">
      <w:pPr>
        <w:ind w:firstLine="0"/>
        <w:rPr>
          <w:rFonts w:cs="Calibri"/>
          <w:sz w:val="20"/>
          <w:szCs w:val="20"/>
          <w:lang w:val="pl-PL"/>
        </w:rPr>
      </w:pPr>
      <w:r>
        <w:rPr>
          <w:rFonts w:cs="Calibri"/>
          <w:sz w:val="20"/>
          <w:szCs w:val="20"/>
          <w:lang w:val="pl-PL"/>
        </w:rPr>
        <w:t>………………………………………………………………………………………………</w:t>
      </w:r>
      <w:r w:rsidR="00E108B1">
        <w:rPr>
          <w:rFonts w:cs="Calibri"/>
          <w:sz w:val="20"/>
          <w:szCs w:val="20"/>
          <w:lang w:val="pl-PL"/>
        </w:rPr>
        <w:t>……………………………………………………………………………………………………….</w:t>
      </w:r>
      <w:r w:rsidRPr="00B86535">
        <w:rPr>
          <w:rFonts w:cs="Calibri"/>
          <w:sz w:val="16"/>
          <w:szCs w:val="16"/>
          <w:lang w:val="pl-PL"/>
        </w:rPr>
        <w:t>data  , imię i nazwisko osoby wypełniającej zgłoszenie</w:t>
      </w:r>
      <w:r w:rsidRPr="00B86535">
        <w:rPr>
          <w:rFonts w:cs="Calibri"/>
          <w:sz w:val="16"/>
          <w:szCs w:val="16"/>
          <w:lang w:val="pl-PL"/>
        </w:rPr>
        <w:tab/>
      </w:r>
      <w:r w:rsidR="00E108B1">
        <w:rPr>
          <w:rFonts w:cs="Calibri"/>
          <w:sz w:val="16"/>
          <w:szCs w:val="16"/>
          <w:lang w:val="pl-PL"/>
        </w:rPr>
        <w:tab/>
      </w:r>
      <w:r w:rsidR="00E108B1">
        <w:rPr>
          <w:rFonts w:cs="Calibri"/>
          <w:sz w:val="16"/>
          <w:szCs w:val="16"/>
          <w:lang w:val="pl-PL"/>
        </w:rPr>
        <w:tab/>
        <w:t>czytelny podpis RODZICA/OPIEKUNA/PEŁNOLETNIEGO UCZESTNIKA ZAJĘĆ</w:t>
      </w:r>
      <w:r w:rsidRPr="00B86535">
        <w:rPr>
          <w:rFonts w:cs="Calibri"/>
          <w:sz w:val="16"/>
          <w:szCs w:val="16"/>
          <w:lang w:val="pl-PL"/>
        </w:rPr>
        <w:tab/>
      </w:r>
    </w:p>
    <w:p w:rsidR="009A796A" w:rsidRDefault="009A796A"/>
    <w:sectPr w:rsidR="009A796A" w:rsidSect="00F62136">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564D17"/>
    <w:multiLevelType w:val="hybridMultilevel"/>
    <w:tmpl w:val="16040EA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29DC0558"/>
    <w:multiLevelType w:val="hybridMultilevel"/>
    <w:tmpl w:val="093A643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10"/>
  <w:displayHorizontalDrawingGridEvery w:val="2"/>
  <w:characterSpacingControl w:val="doNotCompress"/>
  <w:compat/>
  <w:rsids>
    <w:rsidRoot w:val="00F62136"/>
    <w:rsid w:val="00131981"/>
    <w:rsid w:val="002A6722"/>
    <w:rsid w:val="00471CB2"/>
    <w:rsid w:val="00501125"/>
    <w:rsid w:val="00640FBD"/>
    <w:rsid w:val="00703597"/>
    <w:rsid w:val="007F590C"/>
    <w:rsid w:val="009A796A"/>
    <w:rsid w:val="00D9608F"/>
    <w:rsid w:val="00E108B1"/>
    <w:rsid w:val="00F62136"/>
    <w:rsid w:val="00FF7ADD"/>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62136"/>
    <w:pPr>
      <w:spacing w:after="0" w:line="240" w:lineRule="auto"/>
      <w:ind w:firstLine="360"/>
    </w:pPr>
    <w:rPr>
      <w:rFonts w:ascii="Calibri" w:eastAsia="Times New Roman" w:hAnsi="Calibri" w:cs="Times New Roman"/>
      <w:lang w:val="en-US" w:bidi="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F62136"/>
    <w:rPr>
      <w:color w:val="0000FF"/>
      <w:u w:val="single"/>
    </w:rPr>
  </w:style>
  <w:style w:type="paragraph" w:styleId="Bezodstpw">
    <w:name w:val="No Spacing"/>
    <w:basedOn w:val="Normalny"/>
    <w:link w:val="BezodstpwZnak"/>
    <w:uiPriority w:val="1"/>
    <w:qFormat/>
    <w:rsid w:val="00F62136"/>
    <w:pPr>
      <w:ind w:firstLine="0"/>
    </w:pPr>
  </w:style>
  <w:style w:type="character" w:customStyle="1" w:styleId="BezodstpwZnak">
    <w:name w:val="Bez odstępów Znak"/>
    <w:basedOn w:val="Domylnaczcionkaakapitu"/>
    <w:link w:val="Bezodstpw"/>
    <w:uiPriority w:val="1"/>
    <w:rsid w:val="00F62136"/>
    <w:rPr>
      <w:rFonts w:ascii="Calibri" w:eastAsia="Times New Roman" w:hAnsi="Calibri" w:cs="Times New Roman"/>
      <w:lang w:val="en-US" w:bidi="en-US"/>
    </w:rPr>
  </w:style>
  <w:style w:type="paragraph" w:styleId="Tekstpodstawowywcity">
    <w:name w:val="Body Text Indent"/>
    <w:basedOn w:val="Normalny"/>
    <w:link w:val="TekstpodstawowywcityZnak"/>
    <w:unhideWhenUsed/>
    <w:rsid w:val="00F62136"/>
    <w:pPr>
      <w:ind w:firstLine="708"/>
      <w:jc w:val="both"/>
    </w:pPr>
    <w:rPr>
      <w:rFonts w:ascii="Times New Roman" w:hAnsi="Times New Roman"/>
      <w:sz w:val="28"/>
      <w:szCs w:val="24"/>
      <w:lang w:bidi="ar-SA"/>
    </w:rPr>
  </w:style>
  <w:style w:type="character" w:customStyle="1" w:styleId="TekstpodstawowywcityZnak">
    <w:name w:val="Tekst podstawowy wcięty Znak"/>
    <w:basedOn w:val="Domylnaczcionkaakapitu"/>
    <w:link w:val="Tekstpodstawowywcity"/>
    <w:rsid w:val="00F62136"/>
    <w:rPr>
      <w:rFonts w:ascii="Times New Roman" w:eastAsia="Times New Roman" w:hAnsi="Times New Roman" w:cs="Times New Roman"/>
      <w:sz w:val="28"/>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acebook.com/KDKKoni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www.kdk.konin.pl"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kdk.konin.pl" TargetMode="External"/><Relationship Id="rId11" Type="http://schemas.openxmlformats.org/officeDocument/2006/relationships/hyperlink" Target="http://www.facebook.com/KDKKonin/" TargetMode="External"/><Relationship Id="rId5" Type="http://schemas.openxmlformats.org/officeDocument/2006/relationships/webSettings" Target="webSettings.xml"/><Relationship Id="rId10" Type="http://schemas.openxmlformats.org/officeDocument/2006/relationships/hyperlink" Target="http://www.kdk.konin.pl" TargetMode="External"/><Relationship Id="rId4" Type="http://schemas.openxmlformats.org/officeDocument/2006/relationships/settings" Target="settings.xml"/><Relationship Id="rId9" Type="http://schemas.openxmlformats.org/officeDocument/2006/relationships/hyperlink" Target="mailto:j.andrzejewski@kdkkonin.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3695E0E-15C4-436D-B442-DD54DB8E57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2600</Words>
  <Characters>15606</Characters>
  <Application>Microsoft Office Word</Application>
  <DocSecurity>0</DocSecurity>
  <Lines>130</Lines>
  <Paragraphs>36</Paragraphs>
  <ScaleCrop>false</ScaleCrop>
  <Company/>
  <LinksUpToDate>false</LinksUpToDate>
  <CharactersWithSpaces>18170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m.kazus</dc:creator>
  <cp:lastModifiedBy>m.kazus</cp:lastModifiedBy>
  <cp:revision>6</cp:revision>
  <dcterms:created xsi:type="dcterms:W3CDTF">2022-07-11T07:37:00Z</dcterms:created>
  <dcterms:modified xsi:type="dcterms:W3CDTF">2022-07-12T08:16:00Z</dcterms:modified>
</cp:coreProperties>
</file>